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173" w:rsidRDefault="002D2603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24pt;width:71.7pt;height:85.15pt;z-index:-251658752" fillcolor="window">
            <v:imagedata r:id="rId5" o:title=""/>
          </v:shape>
          <o:OLEObject Type="Embed" ProgID="Word.Picture.8" ShapeID="_x0000_s1026" DrawAspect="Content" ObjectID="_1570452115" r:id="rId6"/>
        </w:pict>
      </w:r>
    </w:p>
    <w:p w:rsidR="00CD2173" w:rsidRDefault="00CD2173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</w:p>
    <w:p w:rsidR="00CD2173" w:rsidRPr="002C1620" w:rsidRDefault="00CD2173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</w:p>
    <w:p w:rsidR="00CD2173" w:rsidRDefault="00CD2173" w:rsidP="00CD2173">
      <w:pPr>
        <w:pStyle w:val="a3"/>
        <w:spacing w:before="240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>องค์การบริหารส่วนตำบลเทพราช</w:t>
      </w:r>
    </w:p>
    <w:p w:rsidR="002F1822" w:rsidRDefault="002D2603" w:rsidP="00CD2173">
      <w:pPr>
        <w:pStyle w:val="a3"/>
        <w:rPr>
          <w:rFonts w:ascii="TH SarabunIT๙" w:eastAsia="Angsana New" w:hAnsi="TH SarabunIT๙" w:cs="TH SarabunIT๙"/>
          <w:spacing w:val="-6"/>
        </w:rPr>
      </w:pPr>
      <w:r>
        <w:rPr>
          <w:rFonts w:ascii="TH SarabunIT๙" w:hAnsi="TH SarabunIT๙" w:cs="TH SarabunIT๙" w:hint="cs"/>
          <w:cs/>
        </w:rPr>
        <w:t>เรื่อง ประกาศ</w:t>
      </w:r>
      <w:bookmarkStart w:id="0" w:name="_GoBack"/>
      <w:bookmarkEnd w:id="0"/>
      <w:r w:rsidR="00CD2173" w:rsidRPr="001B02E4">
        <w:rPr>
          <w:rFonts w:ascii="TH SarabunIT๙" w:hAnsi="TH SarabunIT๙" w:cs="TH SarabunIT๙"/>
          <w:cs/>
        </w:rPr>
        <w:t>ผลการ</w:t>
      </w:r>
      <w:r w:rsidR="00CD2173" w:rsidRPr="001B02E4">
        <w:rPr>
          <w:rFonts w:ascii="TH SarabunIT๙" w:hAnsi="TH SarabunIT๙" w:cs="TH SarabunIT๙" w:hint="cs"/>
          <w:cs/>
        </w:rPr>
        <w:t>เสนอราคา</w:t>
      </w:r>
      <w:r w:rsidR="002F1822">
        <w:rPr>
          <w:rFonts w:ascii="TH SarabunIT๙" w:eastAsia="Angsana New" w:hAnsi="TH SarabunIT๙" w:cs="TH SarabunIT๙" w:hint="cs"/>
          <w:spacing w:val="-6"/>
          <w:cs/>
        </w:rPr>
        <w:t>จ้างเหมาเครื่องจัก</w:t>
      </w:r>
      <w:r w:rsidR="00787B6A">
        <w:rPr>
          <w:rFonts w:ascii="TH SarabunIT๙" w:eastAsia="Angsana New" w:hAnsi="TH SarabunIT๙" w:cs="TH SarabunIT๙" w:hint="cs"/>
          <w:spacing w:val="-6"/>
          <w:cs/>
        </w:rPr>
        <w:t>ร</w:t>
      </w:r>
      <w:r w:rsidR="002F1822">
        <w:rPr>
          <w:rFonts w:ascii="TH SarabunIT๙" w:eastAsia="Angsana New" w:hAnsi="TH SarabunIT๙" w:cs="TH SarabunIT๙" w:hint="cs"/>
          <w:spacing w:val="-6"/>
          <w:cs/>
        </w:rPr>
        <w:t>กลซ่อมแซมผิวทาง และคันทางถนนที่ได้รับความเสียหาย</w:t>
      </w:r>
    </w:p>
    <w:p w:rsidR="00CD2173" w:rsidRPr="001B02E4" w:rsidRDefault="002F1822" w:rsidP="00CD2173">
      <w:pPr>
        <w:pStyle w:val="a3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 w:hint="cs"/>
          <w:spacing w:val="-6"/>
          <w:cs/>
        </w:rPr>
        <w:t>จากอุทกภัย</w:t>
      </w:r>
      <w:r>
        <w:rPr>
          <w:rFonts w:ascii="TH SarabunIT๙" w:hAnsi="TH SarabunIT๙" w:cs="TH SarabunIT๙" w:hint="cs"/>
          <w:cs/>
        </w:rPr>
        <w:t>ในพื้นที่ตำบลเทพราช</w:t>
      </w:r>
    </w:p>
    <w:p w:rsidR="00CD2173" w:rsidRPr="002C1620" w:rsidRDefault="00CD2173" w:rsidP="00CD2173">
      <w:pPr>
        <w:jc w:val="center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</w:rPr>
        <w:t>…………………………………………………………………………….</w:t>
      </w:r>
    </w:p>
    <w:p w:rsidR="00CD2173" w:rsidRPr="004B0F8F" w:rsidRDefault="00CD2173" w:rsidP="004B0F8F">
      <w:pPr>
        <w:pStyle w:val="a3"/>
        <w:jc w:val="both"/>
        <w:rPr>
          <w:rFonts w:ascii="TH SarabunIT๙" w:eastAsia="Angsana New" w:hAnsi="TH SarabunIT๙" w:cs="TH SarabunIT๙"/>
          <w:b w:val="0"/>
          <w:bCs w:val="0"/>
          <w:spacing w:val="-6"/>
        </w:rPr>
      </w:pPr>
      <w:r w:rsidRPr="004B0F8F">
        <w:rPr>
          <w:b w:val="0"/>
          <w:bCs w:val="0"/>
        </w:rPr>
        <w:tab/>
      </w:r>
      <w:r w:rsidR="00787B6A">
        <w:rPr>
          <w:b w:val="0"/>
          <w:bCs w:val="0"/>
        </w:rPr>
        <w:tab/>
      </w:r>
      <w:r w:rsidRPr="004B0F8F">
        <w:rPr>
          <w:rFonts w:ascii="TH SarabunIT๙" w:hAnsi="TH SarabunIT๙" w:cs="TH SarabunIT๙"/>
          <w:b w:val="0"/>
          <w:bCs w:val="0"/>
          <w:cs/>
        </w:rPr>
        <w:t>ตามที่องค์การบริหารส่วนตำบลเทพราช อำเภอสิชล จังหวัดนครศรีธรรมราช ได้</w:t>
      </w:r>
      <w:r w:rsidR="002F1822" w:rsidRPr="004B0F8F">
        <w:rPr>
          <w:rFonts w:ascii="TH SarabunIT๙" w:hAnsi="TH SarabunIT๙" w:cs="TH SarabunIT๙" w:hint="cs"/>
          <w:b w:val="0"/>
          <w:bCs w:val="0"/>
          <w:cs/>
        </w:rPr>
        <w:t>ดำเนินก</w:t>
      </w:r>
      <w:r w:rsidRPr="004B0F8F">
        <w:rPr>
          <w:rFonts w:ascii="TH SarabunIT๙" w:hAnsi="TH SarabunIT๙" w:cs="TH SarabunIT๙" w:hint="cs"/>
          <w:b w:val="0"/>
          <w:bCs w:val="0"/>
          <w:cs/>
        </w:rPr>
        <w:t>ารตามโครงการ</w:t>
      </w:r>
      <w:r w:rsidR="004B0F8F" w:rsidRPr="004B0F8F">
        <w:rPr>
          <w:rFonts w:ascii="TH SarabunIT๙" w:eastAsia="Angsana New" w:hAnsi="TH SarabunIT๙" w:cs="TH SarabunIT๙" w:hint="cs"/>
          <w:b w:val="0"/>
          <w:bCs w:val="0"/>
          <w:spacing w:val="-6"/>
          <w:cs/>
        </w:rPr>
        <w:t>จ้างเหมาเครื่องจักกลซ่อมแซมผิวทาง และคันทางถนนที่ได้รับความเสียหายจากอุทกภัย</w:t>
      </w:r>
      <w:r w:rsidR="004B0F8F" w:rsidRPr="004B0F8F">
        <w:rPr>
          <w:rFonts w:ascii="TH SarabunIT๙" w:hAnsi="TH SarabunIT๙" w:cs="TH SarabunIT๙" w:hint="cs"/>
          <w:b w:val="0"/>
          <w:bCs w:val="0"/>
          <w:cs/>
        </w:rPr>
        <w:t xml:space="preserve">ในพื้นที่ตำบลเทพราช  </w:t>
      </w:r>
      <w:r w:rsidRPr="004B0F8F">
        <w:rPr>
          <w:rFonts w:ascii="TH SarabunIT๙" w:eastAsia="Angsana New" w:hAnsi="TH SarabunIT๙" w:cs="TH SarabunIT๙" w:hint="cs"/>
          <w:b w:val="0"/>
          <w:bCs w:val="0"/>
          <w:cs/>
        </w:rPr>
        <w:t>ซึ่ง</w:t>
      </w:r>
      <w:r w:rsidRPr="004B0F8F">
        <w:rPr>
          <w:rFonts w:ascii="TH SarabunIT๙" w:eastAsia="Angsana New" w:hAnsi="TH SarabunIT๙" w:cs="TH SarabunIT๙"/>
          <w:b w:val="0"/>
          <w:bCs w:val="0"/>
          <w:cs/>
        </w:rPr>
        <w:t>ราคากลางในการ</w:t>
      </w:r>
      <w:r w:rsidRPr="004B0F8F">
        <w:rPr>
          <w:rFonts w:ascii="TH SarabunIT๙" w:eastAsia="Angsana New" w:hAnsi="TH SarabunIT๙" w:cs="TH SarabunIT๙" w:hint="cs"/>
          <w:b w:val="0"/>
          <w:bCs w:val="0"/>
          <w:cs/>
        </w:rPr>
        <w:t>จัดจ้าง</w:t>
      </w:r>
      <w:r w:rsidRPr="004B0F8F">
        <w:rPr>
          <w:rFonts w:ascii="TH SarabunIT๙" w:eastAsia="Angsana New" w:hAnsi="TH SarabunIT๙" w:cs="TH SarabunIT๙"/>
          <w:b w:val="0"/>
          <w:bCs w:val="0"/>
          <w:cs/>
        </w:rPr>
        <w:t xml:space="preserve">ครั้งนี้ </w:t>
      </w:r>
      <w:r w:rsidRPr="004B0F8F">
        <w:rPr>
          <w:rFonts w:ascii="TH SarabunIT๙" w:eastAsia="Angsana New" w:hAnsi="TH SarabunIT๙" w:cs="TH SarabunIT๙" w:hint="cs"/>
          <w:b w:val="0"/>
          <w:bCs w:val="0"/>
          <w:cs/>
        </w:rPr>
        <w:t xml:space="preserve"> </w:t>
      </w:r>
      <w:r w:rsidRPr="004B0F8F">
        <w:rPr>
          <w:rFonts w:ascii="TH SarabunIT๙" w:eastAsia="Angsana New" w:hAnsi="TH SarabunIT๙" w:cs="TH SarabunIT๙"/>
          <w:b w:val="0"/>
          <w:bCs w:val="0"/>
          <w:cs/>
        </w:rPr>
        <w:t xml:space="preserve">จำนวน </w:t>
      </w:r>
      <w:r w:rsidRPr="004B0F8F">
        <w:rPr>
          <w:rFonts w:ascii="TH SarabunIT๙" w:eastAsia="Angsana New" w:hAnsi="TH SarabunIT๙" w:cs="TH SarabunIT๙" w:hint="cs"/>
          <w:b w:val="0"/>
          <w:bCs w:val="0"/>
          <w:cs/>
        </w:rPr>
        <w:t xml:space="preserve"> </w:t>
      </w:r>
      <w:r w:rsidR="004B0F8F">
        <w:rPr>
          <w:rFonts w:ascii="TH SarabunIT๙" w:eastAsia="Angsana New" w:hAnsi="TH SarabunIT๙" w:cs="TH SarabunIT๙" w:hint="cs"/>
          <w:b w:val="0"/>
          <w:bCs w:val="0"/>
          <w:cs/>
          <w:lang w:eastAsia="zh-CN"/>
        </w:rPr>
        <w:t>489</w:t>
      </w:r>
      <w:r w:rsidR="00787B6A">
        <w:rPr>
          <w:rFonts w:ascii="TH SarabunIT๙" w:eastAsia="Angsana New" w:hAnsi="TH SarabunIT๙" w:cs="TH SarabunIT๙" w:hint="cs"/>
          <w:b w:val="0"/>
          <w:bCs w:val="0"/>
          <w:cs/>
          <w:lang w:eastAsia="zh-CN"/>
        </w:rPr>
        <w:t>,000 บาท (</w:t>
      </w:r>
      <w:r w:rsidRPr="004B0F8F">
        <w:rPr>
          <w:rFonts w:ascii="TH SarabunIT๙" w:eastAsia="Angsana New" w:hAnsi="TH SarabunIT๙" w:cs="TH SarabunIT๙" w:hint="cs"/>
          <w:b w:val="0"/>
          <w:bCs w:val="0"/>
          <w:cs/>
          <w:lang w:eastAsia="zh-CN"/>
        </w:rPr>
        <w:t>ส</w:t>
      </w:r>
      <w:r w:rsidR="004B0F8F">
        <w:rPr>
          <w:rFonts w:ascii="TH SarabunIT๙" w:eastAsia="Angsana New" w:hAnsi="TH SarabunIT๙" w:cs="TH SarabunIT๙" w:hint="cs"/>
          <w:b w:val="0"/>
          <w:bCs w:val="0"/>
          <w:cs/>
          <w:lang w:eastAsia="zh-CN"/>
        </w:rPr>
        <w:t>ี่</w:t>
      </w:r>
      <w:r w:rsidRPr="004B0F8F">
        <w:rPr>
          <w:rFonts w:ascii="TH SarabunIT๙" w:eastAsia="Angsana New" w:hAnsi="TH SarabunIT๙" w:cs="TH SarabunIT๙" w:hint="cs"/>
          <w:b w:val="0"/>
          <w:bCs w:val="0"/>
          <w:cs/>
          <w:lang w:eastAsia="zh-CN"/>
        </w:rPr>
        <w:t>แสน</w:t>
      </w:r>
      <w:r w:rsidR="004B0F8F">
        <w:rPr>
          <w:rFonts w:ascii="TH SarabunIT๙" w:eastAsia="Angsana New" w:hAnsi="TH SarabunIT๙" w:cs="TH SarabunIT๙" w:hint="cs"/>
          <w:b w:val="0"/>
          <w:bCs w:val="0"/>
          <w:cs/>
          <w:lang w:eastAsia="zh-CN"/>
        </w:rPr>
        <w:t>แปดหมื่นเก้าพัน</w:t>
      </w:r>
      <w:r w:rsidR="00787B6A">
        <w:rPr>
          <w:rFonts w:ascii="TH SarabunIT๙" w:eastAsia="Angsana New" w:hAnsi="TH SarabunIT๙" w:cs="TH SarabunIT๙" w:hint="cs"/>
          <w:b w:val="0"/>
          <w:bCs w:val="0"/>
          <w:cs/>
          <w:lang w:eastAsia="zh-CN"/>
        </w:rPr>
        <w:t>บาทถ้วน</w:t>
      </w:r>
      <w:r w:rsidRPr="004B0F8F">
        <w:rPr>
          <w:rFonts w:ascii="TH SarabunIT๙" w:eastAsia="Angsana New" w:hAnsi="TH SarabunIT๙" w:cs="TH SarabunIT๙" w:hint="cs"/>
          <w:b w:val="0"/>
          <w:bCs w:val="0"/>
          <w:cs/>
          <w:lang w:eastAsia="zh-CN"/>
        </w:rPr>
        <w:t>)</w:t>
      </w:r>
      <w:r w:rsidRPr="004B0F8F">
        <w:rPr>
          <w:rFonts w:ascii="TH SarabunIT๙" w:eastAsia="Angsana New" w:hAnsi="TH SarabunIT๙" w:cs="TH SarabunIT๙"/>
          <w:b w:val="0"/>
          <w:bCs w:val="0"/>
          <w:cs/>
        </w:rPr>
        <w:t xml:space="preserve"> </w:t>
      </w:r>
      <w:r w:rsidRPr="004B0F8F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4B0F8F">
        <w:rPr>
          <w:rFonts w:ascii="TH SarabunIT๙" w:hAnsi="TH SarabunIT๙" w:cs="TH SarabunIT๙"/>
          <w:b w:val="0"/>
          <w:bCs w:val="0"/>
          <w:cs/>
        </w:rPr>
        <w:t>โดยกำหนด</w:t>
      </w:r>
      <w:r w:rsidRPr="004B0F8F">
        <w:rPr>
          <w:rFonts w:ascii="TH SarabunIT๙" w:hAnsi="TH SarabunIT๙" w:cs="TH SarabunIT๙" w:hint="cs"/>
          <w:b w:val="0"/>
          <w:bCs w:val="0"/>
          <w:cs/>
        </w:rPr>
        <w:t>ให้เสนอราคาในวันที่</w:t>
      </w:r>
      <w:r w:rsidRPr="004B0F8F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="004B0F8F">
        <w:rPr>
          <w:rFonts w:ascii="TH SarabunIT๙" w:hAnsi="TH SarabunIT๙" w:cs="TH SarabunIT๙" w:hint="cs"/>
          <w:b w:val="0"/>
          <w:bCs w:val="0"/>
          <w:cs/>
        </w:rPr>
        <w:t>24</w:t>
      </w:r>
      <w:r w:rsidRPr="004B0F8F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="004B0F8F">
        <w:rPr>
          <w:rFonts w:ascii="TH SarabunIT๙" w:hAnsi="TH SarabunIT๙" w:cs="TH SarabunIT๙" w:hint="cs"/>
          <w:b w:val="0"/>
          <w:bCs w:val="0"/>
          <w:cs/>
        </w:rPr>
        <w:t>กุมภาพันธ์</w:t>
      </w:r>
      <w:r w:rsidR="004B0F8F">
        <w:rPr>
          <w:rFonts w:ascii="TH SarabunIT๙" w:hAnsi="TH SarabunIT๙" w:cs="TH SarabunIT๙"/>
          <w:b w:val="0"/>
          <w:bCs w:val="0"/>
          <w:cs/>
        </w:rPr>
        <w:t xml:space="preserve">  ๒๕</w:t>
      </w:r>
      <w:r w:rsidR="004B0F8F">
        <w:rPr>
          <w:rFonts w:ascii="TH SarabunIT๙" w:hAnsi="TH SarabunIT๙" w:cs="TH SarabunIT๙" w:hint="cs"/>
          <w:b w:val="0"/>
          <w:bCs w:val="0"/>
          <w:cs/>
        </w:rPr>
        <w:t>60</w:t>
      </w:r>
      <w:r w:rsidRPr="004B0F8F">
        <w:rPr>
          <w:rFonts w:ascii="TH SarabunIT๙" w:hAnsi="TH SarabunIT๙" w:cs="TH SarabunIT๙"/>
          <w:b w:val="0"/>
          <w:bCs w:val="0"/>
        </w:rPr>
        <w:t xml:space="preserve"> </w:t>
      </w:r>
      <w:r w:rsidRPr="004B0F8F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4B0F8F">
        <w:rPr>
          <w:rFonts w:ascii="TH SarabunIT๙" w:hAnsi="TH SarabunIT๙" w:cs="TH SarabunIT๙"/>
          <w:b w:val="0"/>
          <w:bCs w:val="0"/>
          <w:cs/>
        </w:rPr>
        <w:t xml:space="preserve">ตั้งแต่เวลา </w:t>
      </w:r>
      <w:r w:rsidRPr="004B0F8F">
        <w:rPr>
          <w:rFonts w:ascii="TH SarabunIT๙" w:hAnsi="TH SarabunIT๙" w:cs="TH SarabunIT๙"/>
          <w:b w:val="0"/>
          <w:bCs w:val="0"/>
        </w:rPr>
        <w:t>08. 3</w:t>
      </w:r>
      <w:r w:rsidRPr="004B0F8F">
        <w:rPr>
          <w:rFonts w:ascii="TH SarabunIT๙" w:hAnsi="TH SarabunIT๙" w:cs="TH SarabunIT๙"/>
          <w:b w:val="0"/>
          <w:bCs w:val="0"/>
          <w:cs/>
        </w:rPr>
        <w:t>๐</w:t>
      </w:r>
      <w:r w:rsidRPr="004B0F8F">
        <w:rPr>
          <w:rFonts w:ascii="TH SarabunIT๙" w:hAnsi="TH SarabunIT๙" w:cs="TH SarabunIT๙" w:hint="cs"/>
          <w:b w:val="0"/>
          <w:bCs w:val="0"/>
          <w:cs/>
        </w:rPr>
        <w:t>-16.00</w:t>
      </w:r>
      <w:r w:rsidRPr="004B0F8F">
        <w:rPr>
          <w:rFonts w:ascii="TH SarabunIT๙" w:hAnsi="TH SarabunIT๙" w:cs="TH SarabunIT๙"/>
          <w:b w:val="0"/>
          <w:bCs w:val="0"/>
          <w:cs/>
        </w:rPr>
        <w:t xml:space="preserve"> น. เป็นต้นไป</w:t>
      </w:r>
      <w:r w:rsidRPr="004B0F8F">
        <w:rPr>
          <w:rFonts w:ascii="TH SarabunIT๙" w:hAnsi="TH SarabunIT๙" w:cs="TH SarabunIT๙" w:hint="cs"/>
          <w:b w:val="0"/>
          <w:bCs w:val="0"/>
          <w:cs/>
        </w:rPr>
        <w:t xml:space="preserve">และจะพิจารณาราคาเวลา 16.00 </w:t>
      </w:r>
      <w:proofErr w:type="gramStart"/>
      <w:r w:rsidRPr="004B0F8F">
        <w:rPr>
          <w:rFonts w:ascii="TH SarabunIT๙" w:hAnsi="TH SarabunIT๙" w:cs="TH SarabunIT๙" w:hint="cs"/>
          <w:b w:val="0"/>
          <w:bCs w:val="0"/>
          <w:cs/>
        </w:rPr>
        <w:t>น  เป็นต้นไป</w:t>
      </w:r>
      <w:proofErr w:type="gramEnd"/>
      <w:r w:rsidRPr="004B0F8F">
        <w:rPr>
          <w:rFonts w:ascii="TH SarabunIT๙" w:hAnsi="TH SarabunIT๙" w:cs="TH SarabunIT๙"/>
          <w:b w:val="0"/>
          <w:bCs w:val="0"/>
          <w:cs/>
        </w:rPr>
        <w:t xml:space="preserve"> นั้น  </w:t>
      </w:r>
    </w:p>
    <w:p w:rsidR="00CD2173" w:rsidRDefault="00CD2173" w:rsidP="00CD2173">
      <w:pPr>
        <w:ind w:right="-82"/>
        <w:jc w:val="thaiDistribute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1620">
        <w:rPr>
          <w:rFonts w:ascii="TH SarabunIT๙" w:hAnsi="TH SarabunIT๙" w:cs="TH SarabunIT๙"/>
          <w:cs/>
        </w:rPr>
        <w:t xml:space="preserve">บัดนี้ </w:t>
      </w:r>
      <w:r>
        <w:rPr>
          <w:rFonts w:ascii="TH SarabunIT๙" w:hAnsi="TH SarabunIT๙" w:cs="TH SarabunIT๙" w:hint="cs"/>
          <w:cs/>
        </w:rPr>
        <w:t>องค์การบริหารส่วนตำบลเทพราช</w:t>
      </w:r>
      <w:r w:rsidRPr="002C1620">
        <w:rPr>
          <w:rFonts w:ascii="TH SarabunIT๙" w:hAnsi="TH SarabunIT๙" w:cs="TH SarabunIT๙"/>
          <w:cs/>
        </w:rPr>
        <w:t xml:space="preserve">  ได้ดำเนินการพิจารณารายละเอียดในใบเสนอราคา และเอกสารหลักฐานต่างๆของผู้เข้าเสนอราคา ดังกล่าวเสร็จเรียบร้อยแล้ว ปรากฏผลการเสนอราคา ดังนี้</w:t>
      </w:r>
    </w:p>
    <w:p w:rsidR="0020436F" w:rsidRDefault="0020436F" w:rsidP="00CD2173">
      <w:pPr>
        <w:ind w:right="-82"/>
        <w:jc w:val="thaiDistribute"/>
        <w:rPr>
          <w:rFonts w:ascii="TH SarabunIT๙" w:hAnsi="TH SarabunIT๙" w:cs="TH SarabunIT๙"/>
        </w:rPr>
      </w:pPr>
    </w:p>
    <w:tbl>
      <w:tblPr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880"/>
        <w:gridCol w:w="2160"/>
        <w:gridCol w:w="2160"/>
        <w:gridCol w:w="1440"/>
      </w:tblGrid>
      <w:tr w:rsidR="00CD2173" w:rsidRPr="002C1620" w:rsidTr="00596304">
        <w:tc>
          <w:tcPr>
            <w:tcW w:w="1188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ชื่อผู้เสนอราคา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ราคาที่เสนอ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กำหนดส่งมอบ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ลำดับการพิจารณา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  <w:r w:rsidR="004B0F8F">
              <w:rPr>
                <w:rFonts w:ascii="TH SarabunIT๙" w:hAnsi="TH SarabunIT๙" w:cs="TH SarabunIT๙" w:hint="cs"/>
                <w:cs/>
              </w:rPr>
              <w:t>จี.พี.</w:t>
            </w:r>
            <w:proofErr w:type="spellStart"/>
            <w:r w:rsidR="004B0F8F">
              <w:rPr>
                <w:rFonts w:ascii="TH SarabunIT๙" w:hAnsi="TH SarabunIT๙" w:cs="TH SarabunIT๙" w:hint="cs"/>
                <w:cs/>
              </w:rPr>
              <w:t>เอส</w:t>
            </w:r>
            <w:proofErr w:type="spellEnd"/>
            <w:r w:rsidR="004B0F8F">
              <w:rPr>
                <w:rFonts w:ascii="TH SarabunIT๙" w:hAnsi="TH SarabunIT๙" w:cs="TH SarabunIT๙" w:hint="cs"/>
                <w:cs/>
              </w:rPr>
              <w:t>.</w:t>
            </w:r>
            <w:proofErr w:type="spellStart"/>
            <w:r w:rsidR="004B0F8F">
              <w:rPr>
                <w:rFonts w:ascii="TH SarabunIT๙" w:hAnsi="TH SarabunIT๙" w:cs="TH SarabunIT๙" w:hint="cs"/>
                <w:cs/>
              </w:rPr>
              <w:t>โปรดักส์</w:t>
            </w:r>
            <w:proofErr w:type="spellEnd"/>
            <w:r w:rsidR="004B0F8F">
              <w:rPr>
                <w:rFonts w:ascii="TH SarabunIT๙" w:hAnsi="TH SarabunIT๙" w:cs="TH SarabunIT๙" w:hint="cs"/>
                <w:cs/>
              </w:rPr>
              <w:t xml:space="preserve"> </w:t>
            </w:r>
            <w:proofErr w:type="spellStart"/>
            <w:r w:rsidR="004B0F8F">
              <w:rPr>
                <w:rFonts w:ascii="TH SarabunIT๙" w:hAnsi="TH SarabunIT๙" w:cs="TH SarabunIT๙" w:hint="cs"/>
                <w:cs/>
              </w:rPr>
              <w:t>ซัพ</w:t>
            </w:r>
            <w:proofErr w:type="spellEnd"/>
            <w:r w:rsidR="004B0F8F">
              <w:rPr>
                <w:rFonts w:ascii="TH SarabunIT๙" w:hAnsi="TH SarabunIT๙" w:cs="TH SarabunIT๙" w:hint="cs"/>
                <w:cs/>
              </w:rPr>
              <w:t>พลาย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4B0F8F" w:rsidP="004B0F8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500,000.-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FA6072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 w:rsidR="0020436F">
              <w:rPr>
                <w:rFonts w:ascii="TH SarabunIT๙" w:hAnsi="TH SarabunIT๙" w:cs="TH SarabunIT๙" w:hint="cs"/>
                <w:cs/>
              </w:rPr>
              <w:t xml:space="preserve">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20436F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.นคร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ภัณฑ์การโยธา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4B0F8F" w:rsidP="004B0F8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495,000.-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FA6072" w:rsidP="00FA607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 w:rsidR="0020436F">
              <w:rPr>
                <w:rFonts w:ascii="TH SarabunIT๙" w:hAnsi="TH SarabunIT๙" w:cs="TH SarabunIT๙" w:hint="cs"/>
                <w:cs/>
              </w:rPr>
              <w:t xml:space="preserve">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4B0F8F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4B0F8F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วรเชษฐ์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อินทร์ทอง</w:t>
            </w:r>
          </w:p>
        </w:tc>
        <w:tc>
          <w:tcPr>
            <w:tcW w:w="2160" w:type="dxa"/>
            <w:shd w:val="clear" w:color="auto" w:fill="auto"/>
          </w:tcPr>
          <w:p w:rsidR="00CD2173" w:rsidRPr="004B0F8F" w:rsidRDefault="004B0F8F" w:rsidP="004B0F8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489,000.-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FA6072" w:rsidP="00FA607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 w:rsidR="0020436F">
              <w:rPr>
                <w:rFonts w:ascii="TH SarabunIT๙" w:hAnsi="TH SarabunIT๙" w:cs="TH SarabunIT๙" w:hint="cs"/>
                <w:cs/>
              </w:rPr>
              <w:t xml:space="preserve">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4B0F8F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shd w:val="clear" w:color="auto" w:fill="auto"/>
          </w:tcPr>
          <w:p w:rsidR="00CD2173" w:rsidRPr="002C1620" w:rsidRDefault="00CD2173" w:rsidP="002043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CD2173" w:rsidRPr="002C1620" w:rsidRDefault="00CD2173" w:rsidP="00CD2173">
      <w:pPr>
        <w:spacing w:before="24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องค์การบริหารส่วนตำบลเพทราช </w:t>
      </w:r>
      <w:r w:rsidRPr="002C1620">
        <w:rPr>
          <w:rFonts w:ascii="TH SarabunIT๙" w:hAnsi="TH SarabunIT๙" w:cs="TH SarabunIT๙"/>
          <w:cs/>
        </w:rPr>
        <w:t>ได้คัดเลือก......</w:t>
      </w:r>
      <w:r w:rsidR="004B0F8F">
        <w:rPr>
          <w:rFonts w:ascii="TH SarabunIT๙" w:hAnsi="TH SarabunIT๙" w:cs="TH SarabunIT๙" w:hint="cs"/>
          <w:cs/>
        </w:rPr>
        <w:t>นาย</w:t>
      </w:r>
      <w:proofErr w:type="spellStart"/>
      <w:r w:rsidR="004B0F8F">
        <w:rPr>
          <w:rFonts w:ascii="TH SarabunIT๙" w:hAnsi="TH SarabunIT๙" w:cs="TH SarabunIT๙" w:hint="cs"/>
          <w:cs/>
        </w:rPr>
        <w:t>วรเชษฐ์</w:t>
      </w:r>
      <w:proofErr w:type="spellEnd"/>
      <w:r w:rsidR="004B0F8F">
        <w:rPr>
          <w:rFonts w:ascii="TH SarabunIT๙" w:hAnsi="TH SarabunIT๙" w:cs="TH SarabunIT๙" w:hint="cs"/>
          <w:cs/>
        </w:rPr>
        <w:t xml:space="preserve">  อินทร์ทอง</w:t>
      </w:r>
      <w:r w:rsidRPr="002C1620">
        <w:rPr>
          <w:rFonts w:ascii="TH SarabunIT๙" w:hAnsi="TH SarabunIT๙" w:cs="TH SarabunIT๙"/>
          <w:cs/>
        </w:rPr>
        <w:t xml:space="preserve">....เป็นคู่สัญญาในครั้งนี้ </w:t>
      </w:r>
    </w:p>
    <w:p w:rsidR="00CD2173" w:rsidRPr="002C1620" w:rsidRDefault="00CD2173" w:rsidP="00CD2173">
      <w:pPr>
        <w:spacing w:before="240"/>
        <w:jc w:val="both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</w:rPr>
        <w:tab/>
      </w:r>
      <w:r w:rsidRPr="002C1620">
        <w:rPr>
          <w:rFonts w:ascii="TH SarabunIT๙" w:hAnsi="TH SarabunIT๙" w:cs="TH SarabunIT๙"/>
        </w:rPr>
        <w:tab/>
      </w:r>
      <w:r w:rsidRPr="002C1620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20436F" w:rsidRPr="004B0F8F" w:rsidRDefault="00CD2173" w:rsidP="0020436F">
      <w:pPr>
        <w:spacing w:before="240"/>
        <w:jc w:val="center"/>
        <w:rPr>
          <w:rFonts w:ascii="TH SarabunIT๙" w:hAnsi="TH SarabunIT๙" w:cs="TH SarabunIT๙"/>
          <w:u w:val="dotted"/>
          <w:cs/>
        </w:rPr>
      </w:pPr>
      <w:r w:rsidRPr="004B0F8F">
        <w:rPr>
          <w:rFonts w:ascii="TH SarabunIT๙" w:hAnsi="TH SarabunIT๙" w:cs="TH SarabunIT๙"/>
          <w:cs/>
        </w:rPr>
        <w:t>ประ</w:t>
      </w:r>
      <w:r w:rsidRPr="004B0F8F">
        <w:rPr>
          <w:rFonts w:ascii="TH SarabunIT๙" w:hAnsi="TH SarabunIT๙" w:cs="TH SarabunIT๙"/>
          <w:cs/>
        </w:rPr>
        <w:softHyphen/>
      </w:r>
      <w:proofErr w:type="spellStart"/>
      <w:r w:rsidRPr="004B0F8F">
        <w:rPr>
          <w:rFonts w:ascii="TH SarabunIT๙" w:hAnsi="TH SarabunIT๙" w:cs="TH SarabunIT๙"/>
          <w:cs/>
        </w:rPr>
        <w:t>ก</w:t>
      </w:r>
      <w:r w:rsidRPr="004B0F8F">
        <w:rPr>
          <w:rFonts w:ascii="TH SarabunIT๙" w:hAnsi="TH SarabunIT๙" w:cs="TH SarabunIT๙" w:hint="cs"/>
          <w:cs/>
        </w:rPr>
        <w:t>าศ</w:t>
      </w:r>
      <w:proofErr w:type="spellEnd"/>
      <w:r w:rsidRPr="004B0F8F">
        <w:rPr>
          <w:rFonts w:ascii="TH SarabunIT๙" w:hAnsi="TH SarabunIT๙" w:cs="TH SarabunIT๙"/>
          <w:cs/>
        </w:rPr>
        <w:t xml:space="preserve">  ณ  วันที่</w:t>
      </w:r>
      <w:r w:rsidRPr="004B0F8F">
        <w:rPr>
          <w:rFonts w:ascii="TH SarabunIT๙" w:hAnsi="TH SarabunIT๙" w:cs="TH SarabunIT๙"/>
          <w:u w:val="dotted"/>
        </w:rPr>
        <w:t xml:space="preserve">   </w:t>
      </w:r>
      <w:r w:rsidR="004B0F8F" w:rsidRPr="004B0F8F">
        <w:rPr>
          <w:rFonts w:ascii="TH SarabunIT๙" w:hAnsi="TH SarabunIT๙" w:cs="TH SarabunIT๙"/>
          <w:u w:val="dotted"/>
        </w:rPr>
        <w:t>24</w:t>
      </w:r>
      <w:r w:rsidRPr="004B0F8F">
        <w:rPr>
          <w:rFonts w:ascii="TH SarabunIT๙" w:hAnsi="TH SarabunIT๙" w:cs="TH SarabunIT๙"/>
          <w:u w:val="dotted"/>
        </w:rPr>
        <w:t xml:space="preserve">   </w:t>
      </w:r>
      <w:r w:rsidRPr="004B0F8F">
        <w:rPr>
          <w:rFonts w:ascii="TH SarabunIT๙" w:hAnsi="TH SarabunIT๙" w:cs="TH SarabunIT๙"/>
          <w:cs/>
        </w:rPr>
        <w:t>เดือน</w:t>
      </w:r>
      <w:r w:rsidRPr="004B0F8F">
        <w:rPr>
          <w:rFonts w:ascii="TH SarabunIT๙" w:hAnsi="TH SarabunIT๙" w:cs="TH SarabunIT๙"/>
          <w:u w:val="dotted"/>
        </w:rPr>
        <w:t xml:space="preserve"> </w:t>
      </w:r>
      <w:r w:rsidR="004B0F8F" w:rsidRPr="004B0F8F">
        <w:rPr>
          <w:rFonts w:ascii="TH SarabunIT๙" w:hAnsi="TH SarabunIT๙" w:cs="TH SarabunIT๙" w:hint="cs"/>
          <w:u w:val="dotted"/>
          <w:cs/>
        </w:rPr>
        <w:t>กุมภาพันธ์</w:t>
      </w:r>
      <w:r w:rsidRPr="004B0F8F">
        <w:rPr>
          <w:rFonts w:ascii="TH SarabunIT๙" w:hAnsi="TH SarabunIT๙" w:cs="TH SarabunIT๙" w:hint="cs"/>
          <w:u w:val="dotted"/>
          <w:cs/>
        </w:rPr>
        <w:t xml:space="preserve"> </w:t>
      </w:r>
      <w:r w:rsidRPr="004B0F8F">
        <w:rPr>
          <w:rFonts w:ascii="TH SarabunIT๙" w:hAnsi="TH SarabunIT๙" w:cs="TH SarabunIT๙"/>
          <w:u w:val="dotted"/>
          <w:cs/>
        </w:rPr>
        <w:t xml:space="preserve"> </w:t>
      </w:r>
      <w:r w:rsidRPr="004B0F8F">
        <w:rPr>
          <w:rFonts w:ascii="TH SarabunIT๙" w:hAnsi="TH SarabunIT๙" w:cs="TH SarabunIT๙"/>
          <w:u w:val="dotted"/>
        </w:rPr>
        <w:t xml:space="preserve">  </w:t>
      </w:r>
      <w:r w:rsidRPr="004B0F8F">
        <w:rPr>
          <w:rFonts w:ascii="TH SarabunIT๙" w:hAnsi="TH SarabunIT๙" w:cs="TH SarabunIT๙"/>
          <w:cs/>
        </w:rPr>
        <w:t>พ</w:t>
      </w:r>
      <w:r w:rsidRPr="004B0F8F">
        <w:rPr>
          <w:rFonts w:ascii="TH SarabunIT๙" w:hAnsi="TH SarabunIT๙" w:cs="TH SarabunIT๙"/>
        </w:rPr>
        <w:t>.</w:t>
      </w:r>
      <w:r w:rsidRPr="004B0F8F">
        <w:rPr>
          <w:rFonts w:ascii="TH SarabunIT๙" w:hAnsi="TH SarabunIT๙" w:cs="TH SarabunIT๙"/>
          <w:cs/>
        </w:rPr>
        <w:t>ศ</w:t>
      </w:r>
      <w:r w:rsidRPr="004B0F8F">
        <w:rPr>
          <w:rFonts w:ascii="TH SarabunIT๙" w:hAnsi="TH SarabunIT๙" w:cs="TH SarabunIT๙"/>
          <w:u w:val="dotted"/>
        </w:rPr>
        <w:t xml:space="preserve">.  </w:t>
      </w:r>
      <w:r w:rsidRPr="004B0F8F">
        <w:rPr>
          <w:rFonts w:ascii="TH SarabunIT๙" w:hAnsi="TH SarabunIT๙" w:cs="TH SarabunIT๙"/>
          <w:u w:val="dotted"/>
          <w:cs/>
        </w:rPr>
        <w:t>๒๕</w:t>
      </w:r>
      <w:r w:rsidR="004B0F8F" w:rsidRPr="004B0F8F">
        <w:rPr>
          <w:rFonts w:ascii="TH SarabunIT๙" w:hAnsi="TH SarabunIT๙" w:cs="TH SarabunIT๙" w:hint="cs"/>
          <w:u w:val="dotted"/>
          <w:cs/>
        </w:rPr>
        <w:t>60</w:t>
      </w:r>
    </w:p>
    <w:p w:rsidR="00CD2173" w:rsidRDefault="00CD2173" w:rsidP="00CD2173">
      <w:pPr>
        <w:spacing w:before="240"/>
        <w:jc w:val="both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  <w:u w:val="dotted"/>
        </w:rPr>
        <w:t xml:space="preserve">  </w:t>
      </w:r>
    </w:p>
    <w:p w:rsidR="0020436F" w:rsidRPr="002C1620" w:rsidRDefault="00230798" w:rsidP="00230798">
      <w:pPr>
        <w:spacing w:before="240"/>
        <w:ind w:left="360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ไชยา  ขนอม</w:t>
      </w:r>
    </w:p>
    <w:p w:rsidR="0020436F" w:rsidRDefault="0020436F" w:rsidP="0020436F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  <w:t>(นายไชยา  ขนอม)</w:t>
      </w:r>
    </w:p>
    <w:p w:rsidR="0020436F" w:rsidRPr="0020436F" w:rsidRDefault="0020436F" w:rsidP="0020436F">
      <w:pPr>
        <w:ind w:left="216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>นายกองค์การบริหารส่วนตำบลเทพราช</w:t>
      </w:r>
    </w:p>
    <w:sectPr w:rsidR="0020436F" w:rsidRPr="0020436F" w:rsidSect="00E805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CD2173"/>
    <w:rsid w:val="00010399"/>
    <w:rsid w:val="0020436F"/>
    <w:rsid w:val="00230798"/>
    <w:rsid w:val="002D2603"/>
    <w:rsid w:val="002F1822"/>
    <w:rsid w:val="004B0F8F"/>
    <w:rsid w:val="00787B6A"/>
    <w:rsid w:val="00850F70"/>
    <w:rsid w:val="008C6C19"/>
    <w:rsid w:val="008E37E6"/>
    <w:rsid w:val="00CD2173"/>
    <w:rsid w:val="00CF0880"/>
    <w:rsid w:val="00E805D8"/>
    <w:rsid w:val="00FA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173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2173"/>
    <w:pPr>
      <w:jc w:val="center"/>
    </w:pPr>
    <w:rPr>
      <w:b/>
      <w:bCs/>
      <w:lang w:eastAsia="en-US"/>
    </w:rPr>
  </w:style>
  <w:style w:type="character" w:customStyle="1" w:styleId="a4">
    <w:name w:val="ชื่อเรื่อง อักขระ"/>
    <w:basedOn w:val="a0"/>
    <w:link w:val="a3"/>
    <w:rsid w:val="00CD2173"/>
    <w:rPr>
      <w:rFonts w:ascii="AngsanaUPC" w:eastAsia="Cordia New" w:hAnsi="AngsanaUPC" w:cs="AngsanaUPC"/>
      <w:b/>
      <w:bCs/>
      <w:sz w:val="32"/>
      <w:szCs w:val="32"/>
    </w:rPr>
  </w:style>
  <w:style w:type="paragraph" w:styleId="a5">
    <w:name w:val="Body Text Indent"/>
    <w:basedOn w:val="a"/>
    <w:link w:val="a6"/>
    <w:rsid w:val="00CD2173"/>
    <w:pPr>
      <w:spacing w:after="120"/>
      <w:ind w:left="283"/>
    </w:pPr>
    <w:rPr>
      <w:rFonts w:ascii="Times New Roman" w:eastAsia="Times New Roman" w:hAnsi="Times New Roman" w:cs="Angsana New"/>
      <w:sz w:val="24"/>
      <w:szCs w:val="28"/>
      <w:lang w:eastAsia="en-US"/>
    </w:rPr>
  </w:style>
  <w:style w:type="character" w:customStyle="1" w:styleId="a6">
    <w:name w:val="การเยื้องเนื้อความ อักขระ"/>
    <w:basedOn w:val="a0"/>
    <w:link w:val="a5"/>
    <w:rsid w:val="00CD2173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Windows User</cp:lastModifiedBy>
  <cp:revision>9</cp:revision>
  <cp:lastPrinted>2017-10-25T08:55:00Z</cp:lastPrinted>
  <dcterms:created xsi:type="dcterms:W3CDTF">2017-10-25T06:37:00Z</dcterms:created>
  <dcterms:modified xsi:type="dcterms:W3CDTF">2017-10-25T08:56:00Z</dcterms:modified>
</cp:coreProperties>
</file>