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173" w:rsidRDefault="001525CA" w:rsidP="00CD2173">
      <w:pPr>
        <w:tabs>
          <w:tab w:val="left" w:pos="2694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24pt;width:71.7pt;height:85.15pt;z-index:-251658752" fillcolor="window">
            <v:imagedata r:id="rId5" o:title=""/>
          </v:shape>
          <o:OLEObject Type="Embed" ProgID="Word.Picture.8" ShapeID="_x0000_s1026" DrawAspect="Content" ObjectID="_1570452062" r:id="rId6"/>
        </w:pict>
      </w:r>
    </w:p>
    <w:p w:rsidR="00CD2173" w:rsidRDefault="00CD2173" w:rsidP="00CD2173">
      <w:pPr>
        <w:tabs>
          <w:tab w:val="left" w:pos="2694"/>
        </w:tabs>
        <w:jc w:val="center"/>
        <w:rPr>
          <w:rFonts w:ascii="TH SarabunIT๙" w:hAnsi="TH SarabunIT๙" w:cs="TH SarabunIT๙"/>
        </w:rPr>
      </w:pPr>
    </w:p>
    <w:p w:rsidR="00CD2173" w:rsidRPr="002C1620" w:rsidRDefault="00CD2173" w:rsidP="00CD2173">
      <w:pPr>
        <w:tabs>
          <w:tab w:val="left" w:pos="2694"/>
        </w:tabs>
        <w:jc w:val="center"/>
        <w:rPr>
          <w:rFonts w:ascii="TH SarabunIT๙" w:hAnsi="TH SarabunIT๙" w:cs="TH SarabunIT๙"/>
        </w:rPr>
      </w:pPr>
    </w:p>
    <w:p w:rsidR="00CD2173" w:rsidRDefault="00CD2173" w:rsidP="00CD2173">
      <w:pPr>
        <w:pStyle w:val="a3"/>
        <w:spacing w:before="240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  <w:cs/>
        </w:rPr>
        <w:t>ประกาศ</w:t>
      </w:r>
      <w:r>
        <w:rPr>
          <w:rFonts w:ascii="TH SarabunIT๙" w:hAnsi="TH SarabunIT๙" w:cs="TH SarabunIT๙" w:hint="cs"/>
          <w:cs/>
        </w:rPr>
        <w:t>องค์การบริหารส่วนตำบลเทพราช</w:t>
      </w:r>
    </w:p>
    <w:p w:rsidR="00CD2173" w:rsidRPr="001B02E4" w:rsidRDefault="001525CA" w:rsidP="00CD2173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 ประกาศ</w:t>
      </w:r>
      <w:bookmarkStart w:id="0" w:name="_GoBack"/>
      <w:bookmarkEnd w:id="0"/>
      <w:r w:rsidR="00CD2173" w:rsidRPr="001B02E4">
        <w:rPr>
          <w:rFonts w:ascii="TH SarabunIT๙" w:hAnsi="TH SarabunIT๙" w:cs="TH SarabunIT๙"/>
          <w:cs/>
        </w:rPr>
        <w:t>ผลการ</w:t>
      </w:r>
      <w:r w:rsidR="00CD2173" w:rsidRPr="001B02E4">
        <w:rPr>
          <w:rFonts w:ascii="TH SarabunIT๙" w:hAnsi="TH SarabunIT๙" w:cs="TH SarabunIT๙" w:hint="cs"/>
          <w:cs/>
        </w:rPr>
        <w:t>เสนอราคา</w:t>
      </w:r>
      <w:r w:rsidR="00CD2173" w:rsidRPr="001B02E4">
        <w:rPr>
          <w:rFonts w:ascii="TH SarabunIT๙" w:eastAsia="Angsana New" w:hAnsi="TH SarabunIT๙" w:cs="TH SarabunIT๙" w:hint="cs"/>
          <w:spacing w:val="-6"/>
          <w:cs/>
        </w:rPr>
        <w:t>โครงการก่อสร้างโรงจอดรถ</w:t>
      </w:r>
    </w:p>
    <w:p w:rsidR="00CD2173" w:rsidRPr="002C1620" w:rsidRDefault="00CD2173" w:rsidP="00CD2173">
      <w:pPr>
        <w:jc w:val="center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</w:rPr>
        <w:t>…………………………………………………………………………….</w:t>
      </w:r>
    </w:p>
    <w:p w:rsidR="00CD2173" w:rsidRPr="003261AC" w:rsidRDefault="00CD2173" w:rsidP="00CD2173">
      <w:pPr>
        <w:pStyle w:val="a5"/>
        <w:ind w:left="0" w:right="-82" w:firstLine="99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61AC">
        <w:tab/>
      </w:r>
      <w:r w:rsidRPr="003261AC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ตามที่องค์การบริหารส่วนตำบลเทพราช อำเภอสิชล จังหวัดนครศรีธรรมราช ได้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ดำเนินดารตามโครงการก่อสร้างโรงจอดรถ</w:t>
      </w:r>
      <w:r w:rsidRPr="003261A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ซึ่ง</w:t>
      </w:r>
      <w:r w:rsidRPr="003261AC">
        <w:rPr>
          <w:rFonts w:ascii="TH SarabunIT๙" w:eastAsia="Angsana New" w:hAnsi="TH SarabunIT๙" w:cs="TH SarabunIT๙"/>
          <w:sz w:val="32"/>
          <w:szCs w:val="32"/>
          <w:cs/>
        </w:rPr>
        <w:t>ราคากลางในการ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จัดจ้าง</w:t>
      </w:r>
      <w:r w:rsidRPr="003261AC">
        <w:rPr>
          <w:rFonts w:ascii="TH SarabunIT๙" w:eastAsia="Angsana New" w:hAnsi="TH SarabunIT๙" w:cs="TH SarabunIT๙"/>
          <w:sz w:val="32"/>
          <w:szCs w:val="32"/>
          <w:cs/>
        </w:rPr>
        <w:t xml:space="preserve">ครั้งนี้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3261AC">
        <w:rPr>
          <w:rFonts w:ascii="TH SarabunIT๙" w:eastAsia="Angsana New" w:hAnsi="TH SarabunIT๙" w:cs="TH SarabunIT๙"/>
          <w:sz w:val="32"/>
          <w:szCs w:val="32"/>
          <w:cs/>
        </w:rPr>
        <w:t xml:space="preserve">จำนวน </w:t>
      </w:r>
      <w:r w:rsidRPr="003261A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300</w:t>
      </w:r>
      <w:r w:rsidRPr="003261AC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,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0</w:t>
      </w:r>
      <w:r w:rsidRPr="003261AC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00 บาท (-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สาม</w:t>
      </w:r>
      <w:r w:rsidRPr="003261AC">
        <w:rPr>
          <w:rFonts w:ascii="TH SarabunIT๙" w:eastAsia="Angsana New" w:hAnsi="TH SarabunIT๙" w:cs="TH SarabunIT๙" w:hint="cs"/>
          <w:sz w:val="32"/>
          <w:szCs w:val="32"/>
          <w:cs/>
          <w:lang w:eastAsia="zh-CN"/>
        </w:rPr>
        <w:t>แสนบาทถ้วน-)</w:t>
      </w:r>
      <w:r w:rsidRPr="003261AC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61AC">
        <w:rPr>
          <w:rFonts w:ascii="TH SarabunIT๙" w:hAnsi="TH SarabunIT๙" w:cs="TH SarabunIT๙"/>
          <w:sz w:val="32"/>
          <w:szCs w:val="32"/>
          <w:cs/>
        </w:rPr>
        <w:t>โดยกำหนด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ให้เสนอราคาในวันที่</w:t>
      </w:r>
      <w:r w:rsidRPr="003261A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261A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3261AC"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 w:rsidRPr="003261AC">
        <w:rPr>
          <w:rFonts w:ascii="TH SarabunIT๙" w:hAnsi="TH SarabunIT๙" w:cs="TH SarabunIT๙"/>
          <w:sz w:val="32"/>
          <w:szCs w:val="32"/>
        </w:rPr>
        <w:t xml:space="preserve">9 </w:t>
      </w:r>
      <w:r w:rsidRPr="003261A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261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261AC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3261AC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3261AC">
        <w:rPr>
          <w:rFonts w:ascii="TH SarabunIT๙" w:hAnsi="TH SarabunIT๙" w:cs="TH SarabunIT๙"/>
          <w:sz w:val="32"/>
          <w:szCs w:val="32"/>
        </w:rPr>
        <w:t>. 3</w:t>
      </w:r>
      <w:r w:rsidRPr="003261AC"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>-16.00</w:t>
      </w:r>
      <w:r w:rsidRPr="003261AC">
        <w:rPr>
          <w:rFonts w:ascii="TH SarabunIT๙" w:hAnsi="TH SarabunIT๙" w:cs="TH SarabunIT๙"/>
          <w:sz w:val="32"/>
          <w:szCs w:val="32"/>
          <w:cs/>
        </w:rPr>
        <w:t xml:space="preserve"> น.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และจะพิจารณาราคาเวลา 16.00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  เป็นต้นไป</w:t>
      </w:r>
      <w:proofErr w:type="gramEnd"/>
      <w:r w:rsidRPr="003261AC">
        <w:rPr>
          <w:rFonts w:ascii="TH SarabunIT๙" w:hAnsi="TH SarabunIT๙" w:cs="TH SarabunIT๙"/>
          <w:sz w:val="32"/>
          <w:szCs w:val="32"/>
          <w:cs/>
        </w:rPr>
        <w:t xml:space="preserve"> นั้น  </w:t>
      </w:r>
    </w:p>
    <w:p w:rsidR="00CD2173" w:rsidRDefault="00CD2173" w:rsidP="00CD2173">
      <w:pPr>
        <w:ind w:right="-82"/>
        <w:jc w:val="thaiDistribute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1620">
        <w:rPr>
          <w:rFonts w:ascii="TH SarabunIT๙" w:hAnsi="TH SarabunIT๙" w:cs="TH SarabunIT๙"/>
          <w:cs/>
        </w:rPr>
        <w:t xml:space="preserve">บัดนี้ </w:t>
      </w:r>
      <w:r>
        <w:rPr>
          <w:rFonts w:ascii="TH SarabunIT๙" w:hAnsi="TH SarabunIT๙" w:cs="TH SarabunIT๙" w:hint="cs"/>
          <w:cs/>
        </w:rPr>
        <w:t>องค์การบริหารส่วนตำบลเทพราช</w:t>
      </w:r>
      <w:r w:rsidRPr="002C1620">
        <w:rPr>
          <w:rFonts w:ascii="TH SarabunIT๙" w:hAnsi="TH SarabunIT๙" w:cs="TH SarabunIT๙"/>
          <w:cs/>
        </w:rPr>
        <w:t xml:space="preserve">  ได้ดำเนินการพิจารณารายละเอียดในใบเสนอราคา และเอกสารหลักฐานต่างๆของผู้เข้าเสนอราคา ดังกล่าวเสร็จเรียบร้อยแล้ว ปรากฏผลการเสนอราคา ดังนี้</w:t>
      </w:r>
    </w:p>
    <w:p w:rsidR="0020436F" w:rsidRDefault="0020436F" w:rsidP="00CD2173">
      <w:pPr>
        <w:ind w:right="-82"/>
        <w:jc w:val="thaiDistribute"/>
        <w:rPr>
          <w:rFonts w:ascii="TH SarabunIT๙" w:hAnsi="TH SarabunIT๙" w:cs="TH SarabunIT๙"/>
        </w:rPr>
      </w:pPr>
    </w:p>
    <w:tbl>
      <w:tblPr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880"/>
        <w:gridCol w:w="2160"/>
        <w:gridCol w:w="2160"/>
        <w:gridCol w:w="1440"/>
      </w:tblGrid>
      <w:tr w:rsidR="00CD2173" w:rsidRPr="002C1620" w:rsidTr="00596304">
        <w:tc>
          <w:tcPr>
            <w:tcW w:w="1188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ชื่อผู้เสนอราคา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ราคาที่เสนอ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กำหนดส่งมอบ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CD2173" w:rsidRPr="002C1620" w:rsidRDefault="00CD2173" w:rsidP="005963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C1620">
              <w:rPr>
                <w:rFonts w:ascii="TH SarabunIT๙" w:hAnsi="TH SarabunIT๙" w:cs="TH SarabunIT๙"/>
                <w:b/>
                <w:bCs/>
                <w:cs/>
              </w:rPr>
              <w:t>ลำดับการพิจารณา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.ท่าหินธุรกิจ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20436F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310,000.-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20436F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 วัน</w:t>
            </w:r>
          </w:p>
        </w:tc>
        <w:tc>
          <w:tcPr>
            <w:tcW w:w="1440" w:type="dxa"/>
            <w:shd w:val="clear" w:color="auto" w:fill="auto"/>
          </w:tcPr>
          <w:p w:rsidR="00CD2173" w:rsidRPr="002C1620" w:rsidRDefault="0020436F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.นคร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พงษ์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ภัณฑ์การโยธา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20436F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299,000.-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20436F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 วัน</w:t>
            </w:r>
          </w:p>
        </w:tc>
        <w:tc>
          <w:tcPr>
            <w:tcW w:w="1440" w:type="dxa"/>
            <w:shd w:val="clear" w:color="auto" w:fill="auto"/>
          </w:tcPr>
          <w:p w:rsidR="00CD2173" w:rsidRPr="002C1620" w:rsidRDefault="0020436F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.เอ็น.พี.ฉลองก่อสร้าง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20436F" w:rsidP="00596304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300,000.-</w:t>
            </w:r>
          </w:p>
        </w:tc>
        <w:tc>
          <w:tcPr>
            <w:tcW w:w="2160" w:type="dxa"/>
            <w:shd w:val="clear" w:color="auto" w:fill="auto"/>
          </w:tcPr>
          <w:p w:rsidR="00CD2173" w:rsidRPr="002C1620" w:rsidRDefault="0020436F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 วัน</w:t>
            </w:r>
          </w:p>
        </w:tc>
        <w:tc>
          <w:tcPr>
            <w:tcW w:w="1440" w:type="dxa"/>
            <w:shd w:val="clear" w:color="auto" w:fill="auto"/>
          </w:tcPr>
          <w:p w:rsidR="00CD2173" w:rsidRPr="002C1620" w:rsidRDefault="0020436F" w:rsidP="0020436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shd w:val="clear" w:color="auto" w:fill="auto"/>
          </w:tcPr>
          <w:p w:rsidR="00CD2173" w:rsidRPr="002C1620" w:rsidRDefault="00CD2173" w:rsidP="0020436F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CD2173" w:rsidRPr="002C1620" w:rsidTr="00596304">
        <w:tc>
          <w:tcPr>
            <w:tcW w:w="1188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88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16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440" w:type="dxa"/>
            <w:shd w:val="clear" w:color="auto" w:fill="auto"/>
          </w:tcPr>
          <w:p w:rsidR="00CD2173" w:rsidRPr="002C1620" w:rsidRDefault="00CD2173" w:rsidP="00596304">
            <w:pPr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CD2173" w:rsidRPr="002C1620" w:rsidRDefault="00CD2173" w:rsidP="00CD2173">
      <w:pPr>
        <w:spacing w:before="240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องค์การบริหารส่วนตำบลเพทราช </w:t>
      </w:r>
      <w:r w:rsidRPr="002C1620">
        <w:rPr>
          <w:rFonts w:ascii="TH SarabunIT๙" w:hAnsi="TH SarabunIT๙" w:cs="TH SarabunIT๙"/>
          <w:cs/>
        </w:rPr>
        <w:t>ได้คัดเลือก......</w:t>
      </w:r>
      <w:proofErr w:type="spellStart"/>
      <w:r w:rsidR="0020436F">
        <w:rPr>
          <w:rFonts w:ascii="TH SarabunIT๙" w:hAnsi="TH SarabunIT๙" w:cs="TH SarabunIT๙" w:hint="cs"/>
          <w:cs/>
        </w:rPr>
        <w:t>หจก</w:t>
      </w:r>
      <w:proofErr w:type="spellEnd"/>
      <w:r w:rsidR="0020436F">
        <w:rPr>
          <w:rFonts w:ascii="TH SarabunIT๙" w:hAnsi="TH SarabunIT๙" w:cs="TH SarabunIT๙" w:hint="cs"/>
          <w:cs/>
        </w:rPr>
        <w:t>.นคร</w:t>
      </w:r>
      <w:proofErr w:type="spellStart"/>
      <w:r w:rsidR="0020436F">
        <w:rPr>
          <w:rFonts w:ascii="TH SarabunIT๙" w:hAnsi="TH SarabunIT๙" w:cs="TH SarabunIT๙" w:hint="cs"/>
          <w:cs/>
        </w:rPr>
        <w:t>พงษ์</w:t>
      </w:r>
      <w:proofErr w:type="spellEnd"/>
      <w:r w:rsidR="0020436F">
        <w:rPr>
          <w:rFonts w:ascii="TH SarabunIT๙" w:hAnsi="TH SarabunIT๙" w:cs="TH SarabunIT๙" w:hint="cs"/>
          <w:cs/>
        </w:rPr>
        <w:t>ภัณฑ์การโยธา</w:t>
      </w:r>
      <w:r w:rsidRPr="002C1620">
        <w:rPr>
          <w:rFonts w:ascii="TH SarabunIT๙" w:hAnsi="TH SarabunIT๙" w:cs="TH SarabunIT๙"/>
          <w:cs/>
        </w:rPr>
        <w:t xml:space="preserve">....เป็นคู่สัญญาในครั้งนี้ </w:t>
      </w:r>
    </w:p>
    <w:p w:rsidR="00CD2173" w:rsidRPr="002C1620" w:rsidRDefault="00CD2173" w:rsidP="00CD2173">
      <w:pPr>
        <w:spacing w:before="240"/>
        <w:jc w:val="both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</w:rPr>
        <w:tab/>
      </w:r>
      <w:r w:rsidRPr="002C1620">
        <w:rPr>
          <w:rFonts w:ascii="TH SarabunIT๙" w:hAnsi="TH SarabunIT๙" w:cs="TH SarabunIT๙"/>
        </w:rPr>
        <w:tab/>
      </w:r>
      <w:r w:rsidRPr="002C1620">
        <w:rPr>
          <w:rFonts w:ascii="TH SarabunIT๙" w:hAnsi="TH SarabunIT๙" w:cs="TH SarabunIT๙"/>
          <w:cs/>
        </w:rPr>
        <w:t>จึงประกาศมาให้ทราบโดยทั่วกัน</w:t>
      </w:r>
    </w:p>
    <w:p w:rsidR="0020436F" w:rsidRDefault="00CD2173" w:rsidP="0020436F">
      <w:pPr>
        <w:spacing w:before="240"/>
        <w:jc w:val="center"/>
        <w:rPr>
          <w:rFonts w:ascii="TH SarabunIT๙" w:hAnsi="TH SarabunIT๙" w:cs="TH SarabunIT๙"/>
          <w:b/>
          <w:bCs/>
          <w:u w:val="dotted"/>
          <w:cs/>
        </w:rPr>
      </w:pPr>
      <w:r>
        <w:rPr>
          <w:rFonts w:ascii="TH SarabunIT๙" w:hAnsi="TH SarabunIT๙" w:cs="TH SarabunIT๙"/>
          <w:cs/>
        </w:rPr>
        <w:t>ประ</w:t>
      </w:r>
      <w:r>
        <w:rPr>
          <w:rFonts w:ascii="TH SarabunIT๙" w:hAnsi="TH SarabunIT๙" w:cs="TH SarabunIT๙"/>
          <w:cs/>
        </w:rPr>
        <w:softHyphen/>
      </w:r>
      <w:proofErr w:type="spellStart"/>
      <w:r>
        <w:rPr>
          <w:rFonts w:ascii="TH SarabunIT๙" w:hAnsi="TH SarabunIT๙" w:cs="TH SarabunIT๙"/>
          <w:cs/>
        </w:rPr>
        <w:t>ก</w:t>
      </w:r>
      <w:r>
        <w:rPr>
          <w:rFonts w:ascii="TH SarabunIT๙" w:hAnsi="TH SarabunIT๙" w:cs="TH SarabunIT๙" w:hint="cs"/>
          <w:cs/>
        </w:rPr>
        <w:t>าศ</w:t>
      </w:r>
      <w:proofErr w:type="spellEnd"/>
      <w:r w:rsidRPr="002C1620">
        <w:rPr>
          <w:rFonts w:ascii="TH SarabunIT๙" w:hAnsi="TH SarabunIT๙" w:cs="TH SarabunIT๙"/>
          <w:cs/>
        </w:rPr>
        <w:t xml:space="preserve">  ณ  วันที่</w:t>
      </w:r>
      <w:r w:rsidRPr="002C1620">
        <w:rPr>
          <w:rFonts w:ascii="TH SarabunIT๙" w:hAnsi="TH SarabunIT๙" w:cs="TH SarabunIT๙"/>
          <w:u w:val="dotted"/>
        </w:rPr>
        <w:t xml:space="preserve">  </w:t>
      </w:r>
      <w:r w:rsidRPr="003E7C90">
        <w:rPr>
          <w:rFonts w:ascii="TH SarabunIT๙" w:hAnsi="TH SarabunIT๙" w:cs="TH SarabunIT๙"/>
          <w:b/>
          <w:bCs/>
          <w:u w:val="dotted"/>
        </w:rPr>
        <w:t xml:space="preserve"> </w:t>
      </w:r>
      <w:r w:rsidR="0020436F">
        <w:rPr>
          <w:rFonts w:ascii="TH SarabunIT๙" w:hAnsi="TH SarabunIT๙" w:cs="TH SarabunIT๙"/>
          <w:b/>
          <w:bCs/>
          <w:u w:val="dotted"/>
        </w:rPr>
        <w:t>7</w:t>
      </w:r>
      <w:r w:rsidRPr="002C1620">
        <w:rPr>
          <w:rFonts w:ascii="TH SarabunIT๙" w:hAnsi="TH SarabunIT๙" w:cs="TH SarabunIT๙"/>
          <w:u w:val="dotted"/>
        </w:rPr>
        <w:t xml:space="preserve">   </w:t>
      </w:r>
      <w:r w:rsidRPr="002C1620">
        <w:rPr>
          <w:rFonts w:ascii="TH SarabunIT๙" w:hAnsi="TH SarabunIT๙" w:cs="TH SarabunIT๙"/>
          <w:cs/>
        </w:rPr>
        <w:t>เดือน</w:t>
      </w:r>
      <w:r w:rsidRPr="002C1620">
        <w:rPr>
          <w:rFonts w:ascii="TH SarabunIT๙" w:hAnsi="TH SarabunIT๙" w:cs="TH SarabunIT๙"/>
          <w:u w:val="dotted"/>
        </w:rPr>
        <w:t xml:space="preserve">  </w:t>
      </w:r>
      <w:r w:rsidR="0020436F">
        <w:rPr>
          <w:rFonts w:ascii="TH SarabunIT๙" w:hAnsi="TH SarabunIT๙" w:cs="TH SarabunIT๙" w:hint="cs"/>
          <w:u w:val="dotted"/>
          <w:cs/>
        </w:rPr>
        <w:t>พฤศจิกายน</w:t>
      </w:r>
      <w:r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Pr="002C1620">
        <w:rPr>
          <w:rFonts w:ascii="TH SarabunIT๙" w:hAnsi="TH SarabunIT๙" w:cs="TH SarabunIT๙"/>
          <w:u w:val="dotted"/>
          <w:cs/>
        </w:rPr>
        <w:t xml:space="preserve"> </w:t>
      </w:r>
      <w:r w:rsidRPr="002C1620">
        <w:rPr>
          <w:rFonts w:ascii="TH SarabunIT๙" w:hAnsi="TH SarabunIT๙" w:cs="TH SarabunIT๙"/>
          <w:u w:val="dotted"/>
        </w:rPr>
        <w:t xml:space="preserve">  </w:t>
      </w:r>
      <w:r w:rsidRPr="002C1620">
        <w:rPr>
          <w:rFonts w:ascii="TH SarabunIT๙" w:hAnsi="TH SarabunIT๙" w:cs="TH SarabunIT๙"/>
          <w:cs/>
        </w:rPr>
        <w:t>พ</w:t>
      </w:r>
      <w:r w:rsidRPr="002C1620">
        <w:rPr>
          <w:rFonts w:ascii="TH SarabunIT๙" w:hAnsi="TH SarabunIT๙" w:cs="TH SarabunIT๙"/>
        </w:rPr>
        <w:t>.</w:t>
      </w:r>
      <w:r w:rsidRPr="002C1620">
        <w:rPr>
          <w:rFonts w:ascii="TH SarabunIT๙" w:hAnsi="TH SarabunIT๙" w:cs="TH SarabunIT๙"/>
          <w:cs/>
        </w:rPr>
        <w:t>ศ</w:t>
      </w:r>
      <w:r w:rsidRPr="002C1620">
        <w:rPr>
          <w:rFonts w:ascii="TH SarabunIT๙" w:hAnsi="TH SarabunIT๙" w:cs="TH SarabunIT๙"/>
          <w:u w:val="dotted"/>
        </w:rPr>
        <w:t xml:space="preserve">. </w:t>
      </w:r>
      <w:r w:rsidRPr="002C1620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2C1620">
        <w:rPr>
          <w:rFonts w:ascii="TH SarabunIT๙" w:hAnsi="TH SarabunIT๙" w:cs="TH SarabunIT๙"/>
          <w:b/>
          <w:bCs/>
          <w:u w:val="dotted"/>
          <w:cs/>
        </w:rPr>
        <w:t>๒๕๕</w:t>
      </w:r>
      <w:r>
        <w:rPr>
          <w:rFonts w:ascii="TH SarabunIT๙" w:hAnsi="TH SarabunIT๙" w:cs="TH SarabunIT๙" w:hint="cs"/>
          <w:b/>
          <w:bCs/>
          <w:u w:val="dotted"/>
          <w:cs/>
        </w:rPr>
        <w:t>9</w:t>
      </w:r>
    </w:p>
    <w:p w:rsidR="00CD2173" w:rsidRDefault="00CD2173" w:rsidP="00CD2173">
      <w:pPr>
        <w:spacing w:before="240"/>
        <w:jc w:val="both"/>
        <w:rPr>
          <w:rFonts w:ascii="TH SarabunIT๙" w:hAnsi="TH SarabunIT๙" w:cs="TH SarabunIT๙"/>
        </w:rPr>
      </w:pPr>
      <w:r w:rsidRPr="002C1620">
        <w:rPr>
          <w:rFonts w:ascii="TH SarabunIT๙" w:hAnsi="TH SarabunIT๙" w:cs="TH SarabunIT๙"/>
          <w:u w:val="dotted"/>
        </w:rPr>
        <w:t xml:space="preserve">  </w:t>
      </w:r>
    </w:p>
    <w:p w:rsidR="000E0D7A" w:rsidRDefault="000E0D7A" w:rsidP="000E0D7A">
      <w:pPr>
        <w:spacing w:before="240"/>
        <w:ind w:left="360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ไชยา  ขนอม</w:t>
      </w:r>
    </w:p>
    <w:p w:rsidR="000E0D7A" w:rsidRDefault="000E0D7A" w:rsidP="000E0D7A">
      <w:pPr>
        <w:ind w:left="28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ab/>
        <w:t>(นายไชยา  ขนอม)</w:t>
      </w:r>
    </w:p>
    <w:p w:rsidR="000E0D7A" w:rsidRDefault="000E0D7A" w:rsidP="000E0D7A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ab/>
        <w:t>นายกองค์การบริหารส่วนตำบลเทพราช</w:t>
      </w:r>
    </w:p>
    <w:p w:rsidR="0020436F" w:rsidRPr="0020436F" w:rsidRDefault="0020436F" w:rsidP="000E0D7A">
      <w:pPr>
        <w:spacing w:before="240"/>
        <w:jc w:val="both"/>
        <w:rPr>
          <w:rFonts w:ascii="TH SarabunIT๙" w:hAnsi="TH SarabunIT๙" w:cs="TH SarabunIT๙"/>
          <w:cs/>
        </w:rPr>
      </w:pPr>
    </w:p>
    <w:sectPr w:rsidR="0020436F" w:rsidRPr="0020436F" w:rsidSect="00E805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CD2173"/>
    <w:rsid w:val="000E0D7A"/>
    <w:rsid w:val="001525CA"/>
    <w:rsid w:val="0020436F"/>
    <w:rsid w:val="00BA0024"/>
    <w:rsid w:val="00CD2173"/>
    <w:rsid w:val="00E8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173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2173"/>
    <w:pPr>
      <w:jc w:val="center"/>
    </w:pPr>
    <w:rPr>
      <w:b/>
      <w:bCs/>
      <w:lang w:eastAsia="en-US"/>
    </w:rPr>
  </w:style>
  <w:style w:type="character" w:customStyle="1" w:styleId="a4">
    <w:name w:val="ชื่อเรื่อง อักขระ"/>
    <w:basedOn w:val="a0"/>
    <w:link w:val="a3"/>
    <w:rsid w:val="00CD2173"/>
    <w:rPr>
      <w:rFonts w:ascii="AngsanaUPC" w:eastAsia="Cordia New" w:hAnsi="AngsanaUPC" w:cs="AngsanaUPC"/>
      <w:b/>
      <w:bCs/>
      <w:sz w:val="32"/>
      <w:szCs w:val="32"/>
    </w:rPr>
  </w:style>
  <w:style w:type="paragraph" w:styleId="a5">
    <w:name w:val="Body Text Indent"/>
    <w:basedOn w:val="a"/>
    <w:link w:val="a6"/>
    <w:rsid w:val="00CD2173"/>
    <w:pPr>
      <w:spacing w:after="120"/>
      <w:ind w:left="283"/>
    </w:pPr>
    <w:rPr>
      <w:rFonts w:ascii="Times New Roman" w:eastAsia="Times New Roman" w:hAnsi="Times New Roman" w:cs="Angsana New"/>
      <w:sz w:val="24"/>
      <w:szCs w:val="28"/>
      <w:lang w:eastAsia="en-US"/>
    </w:rPr>
  </w:style>
  <w:style w:type="character" w:customStyle="1" w:styleId="a6">
    <w:name w:val="การเยื้องเนื้อความ อักขระ"/>
    <w:basedOn w:val="a0"/>
    <w:link w:val="a5"/>
    <w:rsid w:val="00CD2173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7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Windows User</cp:lastModifiedBy>
  <cp:revision>3</cp:revision>
  <cp:lastPrinted>2017-10-25T08:54:00Z</cp:lastPrinted>
  <dcterms:created xsi:type="dcterms:W3CDTF">2017-10-25T05:56:00Z</dcterms:created>
  <dcterms:modified xsi:type="dcterms:W3CDTF">2017-10-25T08:55:00Z</dcterms:modified>
</cp:coreProperties>
</file>