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05F63" w:rsidRPr="006A02C0" w:rsidRDefault="00341F02" w:rsidP="006A02C0">
      <w:pPr>
        <w:ind w:left="7200"/>
        <w:rPr>
          <w:rFonts w:ascii="TH SarabunIT๙" w:hAnsi="TH SarabunIT๙" w:cs="TH SarabunIT๙"/>
          <w:sz w:val="36"/>
          <w:szCs w:val="36"/>
        </w:rPr>
      </w:pPr>
      <w:r w:rsidRPr="006A02C0">
        <w:rPr>
          <w:rFonts w:ascii="TH SarabunIT๙" w:hAnsi="TH SarabunIT๙" w:cs="TH SarabunIT๙"/>
          <w:sz w:val="36"/>
          <w:szCs w:val="36"/>
          <w:cs/>
        </w:rPr>
        <w:t>แบบ บก.01</w:t>
      </w:r>
    </w:p>
    <w:p w:rsidR="006A02C0" w:rsidRPr="006A02C0" w:rsidRDefault="000B1671" w:rsidP="000B1671">
      <w:pPr>
        <w:jc w:val="center"/>
        <w:rPr>
          <w:rFonts w:ascii="TH SarabunIT๙" w:hAnsi="TH SarabunIT๙" w:cs="TH SarabunIT๙"/>
          <w:sz w:val="36"/>
          <w:szCs w:val="36"/>
        </w:rPr>
      </w:pPr>
      <w:r>
        <w:rPr>
          <w:rFonts w:ascii="TH SarabunIT๙" w:hAnsi="TH SarabunIT๙" w:cs="TH SarabunIT๙"/>
          <w:noProof/>
          <w:sz w:val="36"/>
          <w:szCs w:val="36"/>
        </w:rPr>
        <mc:AlternateContent>
          <mc:Choice Requires="wps">
            <w:drawing>
              <wp:anchor distT="0" distB="0" distL="114300" distR="114300" simplePos="0" relativeHeight="251659264" behindDoc="1" locked="0" layoutInCell="1" allowOverlap="1" wp14:anchorId="161DEC79" wp14:editId="15059D33">
                <wp:simplePos x="0" y="0"/>
                <wp:positionH relativeFrom="column">
                  <wp:posOffset>-200660</wp:posOffset>
                </wp:positionH>
                <wp:positionV relativeFrom="paragraph">
                  <wp:posOffset>295911</wp:posOffset>
                </wp:positionV>
                <wp:extent cx="6467475" cy="5257800"/>
                <wp:effectExtent l="0" t="0" r="28575" b="19050"/>
                <wp:wrapNone/>
                <wp:docPr id="1" name="สี่เหลี่ยมผืนผ้า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467475" cy="5257800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052B1607" id="สี่เหลี่ยมผืนผ้า 1" o:spid="_x0000_s1026" style="position:absolute;margin-left:-15.8pt;margin-top:23.3pt;width:509.25pt;height:414pt;z-index:-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" fillcolor="white [3201]" strokecolor="#70ad47 [3209]" strokeweight="1pt"/>
            </w:pict>
          </mc:Fallback>
        </mc:AlternateContent>
      </w:r>
      <w:r w:rsidR="00341F02" w:rsidRPr="006A02C0">
        <w:rPr>
          <w:rFonts w:ascii="TH SarabunIT๙" w:hAnsi="TH SarabunIT๙" w:cs="TH SarabunIT๙"/>
          <w:sz w:val="36"/>
          <w:szCs w:val="36"/>
          <w:cs/>
        </w:rPr>
        <w:t>ตารางแสดงวงเงินงบประมาณที่ได้รับจัดสรรและราคากลางในงานจ้างก่อสร้าง</w:t>
      </w:r>
    </w:p>
    <w:p w:rsidR="00341F02" w:rsidRDefault="00536708" w:rsidP="009A6B04">
      <w:pPr>
        <w:pStyle w:val="a3"/>
        <w:spacing w:after="0" w:line="240" w:lineRule="auto"/>
        <w:ind w:left="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1.</w:t>
      </w:r>
      <w:r w:rsidR="00341F02" w:rsidRPr="00536708">
        <w:rPr>
          <w:rFonts w:ascii="TH SarabunIT๙" w:hAnsi="TH SarabunIT๙" w:cs="TH SarabunIT๙"/>
          <w:sz w:val="32"/>
          <w:szCs w:val="32"/>
          <w:cs/>
        </w:rPr>
        <w:t xml:space="preserve">ชื่อโครงการ  </w:t>
      </w:r>
      <w:r w:rsidR="009A6B04">
        <w:rPr>
          <w:rFonts w:ascii="TH SarabunIT๙" w:hAnsi="TH SarabunIT๙" w:cs="TH SarabunIT๙" w:hint="cs"/>
          <w:sz w:val="32"/>
          <w:szCs w:val="32"/>
          <w:cs/>
        </w:rPr>
        <w:t xml:space="preserve">โครงการซ่อมแซมถนนสายวังแป้น 1 (คอสะพานชำรุด) หมู่ที่ 4 </w:t>
      </w:r>
    </w:p>
    <w:p w:rsidR="006A02C0" w:rsidRDefault="006A02C0" w:rsidP="00536708">
      <w:pPr>
        <w:spacing w:before="100" w:beforeAutospacing="1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 xml:space="preserve">2. </w:t>
      </w:r>
      <w:proofErr w:type="gramStart"/>
      <w:r>
        <w:rPr>
          <w:rFonts w:ascii="TH SarabunIT๙" w:hAnsi="TH SarabunIT๙" w:cs="TH SarabunIT๙" w:hint="cs"/>
          <w:sz w:val="32"/>
          <w:szCs w:val="32"/>
          <w:cs/>
        </w:rPr>
        <w:t>หน่วยงานเจ้าของโครงการ  องค์การบริหารส่วนตำบลเทพราช</w:t>
      </w:r>
      <w:proofErr w:type="gramEnd"/>
    </w:p>
    <w:p w:rsidR="006A02C0" w:rsidRDefault="006A02C0" w:rsidP="00341F02">
      <w:p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3. วงเงิ</w:t>
      </w:r>
      <w:r w:rsidR="00DE20DF">
        <w:rPr>
          <w:rFonts w:ascii="TH SarabunIT๙" w:hAnsi="TH SarabunIT๙" w:cs="TH SarabunIT๙" w:hint="cs"/>
          <w:sz w:val="32"/>
          <w:szCs w:val="32"/>
          <w:cs/>
        </w:rPr>
        <w:t>นงบประมาณที่ได้รับจัดสรร 196,</w:t>
      </w:r>
      <w:r w:rsidR="004D61FD">
        <w:rPr>
          <w:rFonts w:ascii="TH SarabunIT๙" w:hAnsi="TH SarabunIT๙" w:cs="TH SarabunIT๙" w:hint="cs"/>
          <w:sz w:val="32"/>
          <w:szCs w:val="32"/>
          <w:cs/>
        </w:rPr>
        <w:t xml:space="preserve">,000.-บาท </w:t>
      </w:r>
      <w:r w:rsidR="00DE20DF">
        <w:rPr>
          <w:rFonts w:ascii="TH SarabunIT๙" w:hAnsi="TH SarabunIT๙" w:cs="TH SarabunIT๙" w:hint="cs"/>
          <w:sz w:val="32"/>
          <w:szCs w:val="32"/>
          <w:cs/>
        </w:rPr>
        <w:t>(หนึ่งแสนเก้า</w:t>
      </w:r>
      <w:r w:rsidR="00563494">
        <w:rPr>
          <w:rFonts w:ascii="TH SarabunIT๙" w:hAnsi="TH SarabunIT๙" w:cs="TH SarabunIT๙" w:hint="cs"/>
          <w:sz w:val="32"/>
          <w:szCs w:val="32"/>
          <w:cs/>
        </w:rPr>
        <w:t>หมื่</w:t>
      </w:r>
      <w:r w:rsidR="00DE20DF">
        <w:rPr>
          <w:rFonts w:ascii="TH SarabunIT๙" w:hAnsi="TH SarabunIT๙" w:cs="TH SarabunIT๙" w:hint="cs"/>
          <w:sz w:val="32"/>
          <w:szCs w:val="32"/>
          <w:cs/>
        </w:rPr>
        <w:t>นหก</w:t>
      </w:r>
      <w:r>
        <w:rPr>
          <w:rFonts w:ascii="TH SarabunIT๙" w:hAnsi="TH SarabunIT๙" w:cs="TH SarabunIT๙" w:hint="cs"/>
          <w:sz w:val="32"/>
          <w:szCs w:val="32"/>
          <w:cs/>
        </w:rPr>
        <w:t>พันบาทถ้วน</w:t>
      </w:r>
      <w:r>
        <w:rPr>
          <w:rFonts w:ascii="TH SarabunIT๙" w:hAnsi="TH SarabunIT๙" w:cs="TH SarabunIT๙"/>
          <w:sz w:val="32"/>
          <w:szCs w:val="32"/>
          <w:cs/>
        </w:rPr>
        <w:t>)</w:t>
      </w:r>
    </w:p>
    <w:p w:rsidR="00DE20DF" w:rsidRDefault="006A02C0" w:rsidP="00DE20DF">
      <w:pPr>
        <w:pStyle w:val="a3"/>
        <w:spacing w:after="0" w:line="240" w:lineRule="auto"/>
        <w:ind w:left="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4. ลักษณะงาน (โดยสังเขป) </w:t>
      </w:r>
      <w:r w:rsidR="00DE20DF">
        <w:rPr>
          <w:rFonts w:ascii="TH SarabunIT๙" w:hAnsi="TH SarabunIT๙" w:cs="TH SarabunIT๙" w:hint="cs"/>
          <w:sz w:val="32"/>
          <w:szCs w:val="32"/>
          <w:cs/>
        </w:rPr>
        <w:t>โครงการซ่อมแซมถนนสายวังแป้น 1 (คอสะพานชำรุด) หมู่ที่ 4</w:t>
      </w:r>
      <w:r w:rsidR="00DE20DF">
        <w:rPr>
          <w:rFonts w:ascii="TH SarabunIT๙" w:hAnsi="TH SarabunIT๙" w:cs="TH SarabunIT๙" w:hint="cs"/>
          <w:sz w:val="32"/>
          <w:szCs w:val="32"/>
          <w:cs/>
        </w:rPr>
        <w:t xml:space="preserve"> ทำการรื้นพื้นทางถนน</w:t>
      </w:r>
    </w:p>
    <w:p w:rsidR="00DE20DF" w:rsidRDefault="00DE20DF" w:rsidP="00DE20DF">
      <w:pPr>
        <w:pStyle w:val="a3"/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คอนกรีตเติมตรงคอสะพานออก 30 ตรม.ทำการถมดินลูกรังรองพื้นทางอัดให้แน่นแล้วเทคอนกรีตผิวถนนใหม่ นำหินใหญ่ดับเรียงคอสะพานเพื่อป้องกันน้ำเซาะ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</w:p>
    <w:p w:rsidR="006862CB" w:rsidRDefault="006862CB" w:rsidP="00DE20DF">
      <w:pPr>
        <w:pStyle w:val="a3"/>
        <w:spacing w:after="0" w:line="240" w:lineRule="auto"/>
        <w:ind w:left="0"/>
        <w:rPr>
          <w:rFonts w:ascii="TH SarabunIT๙" w:hAnsi="TH SarabunIT๙" w:cs="TH SarabunIT๙"/>
          <w:sz w:val="32"/>
          <w:szCs w:val="32"/>
        </w:rPr>
      </w:pPr>
    </w:p>
    <w:p w:rsidR="00DE20DF" w:rsidRDefault="006862CB" w:rsidP="00DE20DF">
      <w:pPr>
        <w:pStyle w:val="a3"/>
        <w:spacing w:after="0" w:line="240" w:lineRule="auto"/>
        <w:ind w:left="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5</w:t>
      </w:r>
      <w:r w:rsidR="00DE20DF">
        <w:rPr>
          <w:rFonts w:ascii="TH SarabunIT๙" w:hAnsi="TH SarabunIT๙" w:cs="TH SarabunIT๙" w:hint="cs"/>
          <w:sz w:val="32"/>
          <w:szCs w:val="32"/>
          <w:cs/>
        </w:rPr>
        <w:t>. ราคากลางคำนวณ ณ วันที่ 11 กุมภาพันธ์</w:t>
      </w:r>
      <w:r w:rsidR="006A02C0">
        <w:rPr>
          <w:rFonts w:ascii="TH SarabunIT๙" w:hAnsi="TH SarabunIT๙" w:cs="TH SarabunIT๙" w:hint="cs"/>
          <w:sz w:val="32"/>
          <w:szCs w:val="32"/>
          <w:cs/>
        </w:rPr>
        <w:t xml:space="preserve">  2568 เป็นเงิน </w:t>
      </w:r>
      <w:r w:rsidR="00DE20DF">
        <w:rPr>
          <w:rFonts w:ascii="TH SarabunIT๙" w:hAnsi="TH SarabunIT๙" w:cs="TH SarabunIT๙" w:hint="cs"/>
          <w:sz w:val="32"/>
          <w:szCs w:val="32"/>
          <w:cs/>
        </w:rPr>
        <w:t>196,,000.-บาท (หนึ่งแสนเก้าหมื่นหกพันบาทถ้วน</w:t>
      </w:r>
      <w:r w:rsidR="00DE20DF">
        <w:rPr>
          <w:rFonts w:ascii="TH SarabunIT๙" w:hAnsi="TH SarabunIT๙" w:cs="TH SarabunIT๙"/>
          <w:sz w:val="32"/>
          <w:szCs w:val="32"/>
          <w:cs/>
        </w:rPr>
        <w:t>)</w:t>
      </w:r>
    </w:p>
    <w:p w:rsidR="00DE20DF" w:rsidRDefault="00DE20DF" w:rsidP="00DE20DF">
      <w:pPr>
        <w:pStyle w:val="a3"/>
        <w:spacing w:after="0" w:line="240" w:lineRule="auto"/>
        <w:ind w:left="0"/>
        <w:rPr>
          <w:rFonts w:ascii="TH SarabunIT๙" w:hAnsi="TH SarabunIT๙" w:cs="TH SarabunIT๙" w:hint="cs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</w:p>
    <w:p w:rsidR="006A02C0" w:rsidRDefault="006A02C0" w:rsidP="00DE20DF">
      <w:pPr>
        <w:pStyle w:val="a3"/>
        <w:spacing w:after="0" w:line="240" w:lineRule="auto"/>
        <w:ind w:left="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6. บัญชีประมาณการราคากลาง</w:t>
      </w:r>
    </w:p>
    <w:p w:rsidR="006A02C0" w:rsidRDefault="006A02C0" w:rsidP="00341F02">
      <w:p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6.1 แบบสรุปราคากลางงานก่อสร้างทาง สะพาน และท่อเหลี่ยม</w:t>
      </w:r>
    </w:p>
    <w:p w:rsidR="006A02C0" w:rsidRDefault="006A02C0" w:rsidP="00341F02">
      <w:p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7. รายชื่อคณะกรรมการกำหนดราคากลาง</w:t>
      </w:r>
    </w:p>
    <w:p w:rsidR="006A02C0" w:rsidRDefault="006A02C0" w:rsidP="00536708">
      <w:pPr>
        <w:spacing w:after="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7.1 นางศศิ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กาญจน์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 xml:space="preserve">  เกิดขุมทอง</w:t>
      </w:r>
      <w:r>
        <w:rPr>
          <w:rFonts w:ascii="TH SarabunIT๙" w:hAnsi="TH SarabunIT๙" w:cs="TH SarabunIT๙" w:hint="cs"/>
          <w:sz w:val="32"/>
          <w:szCs w:val="32"/>
          <w:cs/>
        </w:rPr>
        <w:tab/>
        <w:t>ประธานกรรมการฯ</w:t>
      </w:r>
    </w:p>
    <w:p w:rsidR="006A02C0" w:rsidRDefault="006A02C0" w:rsidP="00536708">
      <w:pPr>
        <w:spacing w:after="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 w:rsidR="00536708">
        <w:rPr>
          <w:rFonts w:ascii="TH SarabunIT๙" w:hAnsi="TH SarabunIT๙" w:cs="TH SarabunIT๙" w:hint="cs"/>
          <w:sz w:val="32"/>
          <w:szCs w:val="32"/>
          <w:cs/>
        </w:rPr>
        <w:t>7.2 นางเบญจ</w:t>
      </w:r>
      <w:proofErr w:type="spellStart"/>
      <w:r w:rsidR="00536708">
        <w:rPr>
          <w:rFonts w:ascii="TH SarabunIT๙" w:hAnsi="TH SarabunIT๙" w:cs="TH SarabunIT๙" w:hint="cs"/>
          <w:sz w:val="32"/>
          <w:szCs w:val="32"/>
          <w:cs/>
        </w:rPr>
        <w:t>วรรณ</w:t>
      </w:r>
      <w:proofErr w:type="spellEnd"/>
      <w:r w:rsidR="00536708">
        <w:rPr>
          <w:rFonts w:ascii="TH SarabunIT๙" w:hAnsi="TH SarabunIT๙" w:cs="TH SarabunIT๙" w:hint="cs"/>
          <w:sz w:val="32"/>
          <w:szCs w:val="32"/>
          <w:cs/>
        </w:rPr>
        <w:t xml:space="preserve">  ขาวเขียว</w:t>
      </w:r>
      <w:r w:rsidR="00536708">
        <w:rPr>
          <w:rFonts w:ascii="TH SarabunIT๙" w:hAnsi="TH SarabunIT๙" w:cs="TH SarabunIT๙" w:hint="cs"/>
          <w:sz w:val="32"/>
          <w:szCs w:val="32"/>
          <w:cs/>
        </w:rPr>
        <w:tab/>
        <w:t>กรรมการ</w:t>
      </w:r>
    </w:p>
    <w:p w:rsidR="00536708" w:rsidRDefault="00536708" w:rsidP="00536708">
      <w:pPr>
        <w:spacing w:after="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7.3 นายอมรรัตน์  เมปริญญา</w:t>
      </w:r>
      <w:r>
        <w:rPr>
          <w:rFonts w:ascii="TH SarabunIT๙" w:hAnsi="TH SarabunIT๙" w:cs="TH SarabunIT๙" w:hint="cs"/>
          <w:sz w:val="32"/>
          <w:szCs w:val="32"/>
          <w:cs/>
        </w:rPr>
        <w:tab/>
        <w:t>กรรมการ</w:t>
      </w:r>
    </w:p>
    <w:p w:rsidR="00536708" w:rsidRDefault="00536708" w:rsidP="00341F02">
      <w:pPr>
        <w:rPr>
          <w:rFonts w:ascii="TH SarabunIT๙" w:hAnsi="TH SarabunIT๙" w:cs="TH SarabunIT๙"/>
          <w:sz w:val="32"/>
          <w:szCs w:val="32"/>
        </w:rPr>
      </w:pPr>
    </w:p>
    <w:p w:rsidR="001D678E" w:rsidRDefault="001D678E" w:rsidP="00341F02">
      <w:pPr>
        <w:rPr>
          <w:rFonts w:ascii="TH SarabunIT๙" w:hAnsi="TH SarabunIT๙" w:cs="TH SarabunIT๙"/>
          <w:sz w:val="32"/>
          <w:szCs w:val="32"/>
        </w:rPr>
      </w:pPr>
    </w:p>
    <w:p w:rsidR="001D678E" w:rsidRDefault="001D678E" w:rsidP="00341F02">
      <w:pPr>
        <w:rPr>
          <w:rFonts w:ascii="TH SarabunIT๙" w:hAnsi="TH SarabunIT๙" w:cs="TH SarabunIT๙"/>
          <w:sz w:val="32"/>
          <w:szCs w:val="32"/>
        </w:rPr>
      </w:pPr>
    </w:p>
    <w:p w:rsidR="001D678E" w:rsidRDefault="001D678E" w:rsidP="00341F02">
      <w:pPr>
        <w:rPr>
          <w:rFonts w:ascii="TH SarabunIT๙" w:hAnsi="TH SarabunIT๙" w:cs="TH SarabunIT๙"/>
          <w:sz w:val="32"/>
          <w:szCs w:val="32"/>
        </w:rPr>
      </w:pPr>
    </w:p>
    <w:p w:rsidR="001D678E" w:rsidRDefault="001D678E" w:rsidP="00341F02">
      <w:pPr>
        <w:rPr>
          <w:rFonts w:ascii="TH SarabunIT๙" w:hAnsi="TH SarabunIT๙" w:cs="TH SarabunIT๙"/>
          <w:sz w:val="32"/>
          <w:szCs w:val="32"/>
        </w:rPr>
      </w:pPr>
    </w:p>
    <w:p w:rsidR="001D678E" w:rsidRDefault="001D678E" w:rsidP="00341F02">
      <w:pPr>
        <w:rPr>
          <w:rFonts w:ascii="TH SarabunIT๙" w:hAnsi="TH SarabunIT๙" w:cs="TH SarabunIT๙"/>
          <w:sz w:val="32"/>
          <w:szCs w:val="32"/>
        </w:rPr>
      </w:pPr>
    </w:p>
    <w:p w:rsidR="001D678E" w:rsidRDefault="001D678E" w:rsidP="00341F02">
      <w:pPr>
        <w:rPr>
          <w:rFonts w:ascii="TH SarabunIT๙" w:hAnsi="TH SarabunIT๙" w:cs="TH SarabunIT๙"/>
          <w:sz w:val="32"/>
          <w:szCs w:val="32"/>
        </w:rPr>
      </w:pPr>
      <w:bookmarkStart w:id="0" w:name="_GoBack"/>
      <w:bookmarkEnd w:id="0"/>
    </w:p>
    <w:p w:rsidR="001D678E" w:rsidRDefault="001D678E" w:rsidP="00341F02">
      <w:p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นางศศิ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กาญจน์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 xml:space="preserve">  เกิดขุมทอง</w:t>
      </w:r>
    </w:p>
    <w:p w:rsidR="001D678E" w:rsidRPr="006A02C0" w:rsidRDefault="00D7194F" w:rsidP="00341F02">
      <w:pPr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11 กุมภาพันธ์ </w:t>
      </w:r>
      <w:r w:rsidR="001D678E">
        <w:rPr>
          <w:rFonts w:ascii="TH SarabunIT๙" w:hAnsi="TH SarabunIT๙" w:cs="TH SarabunIT๙" w:hint="cs"/>
          <w:sz w:val="32"/>
          <w:szCs w:val="32"/>
          <w:cs/>
        </w:rPr>
        <w:t xml:space="preserve"> 2568</w:t>
      </w:r>
    </w:p>
    <w:sectPr w:rsidR="001D678E" w:rsidRPr="006A02C0" w:rsidSect="00536708">
      <w:pgSz w:w="11906" w:h="16838"/>
      <w:pgMar w:top="1440" w:right="991" w:bottom="1440" w:left="1276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Leelawadee">
    <w:panose1 w:val="020B0502040204020203"/>
    <w:charset w:val="00"/>
    <w:family w:val="swiss"/>
    <w:pitch w:val="variable"/>
    <w:sig w:usb0="81000003" w:usb1="00000000" w:usb2="00000000" w:usb3="00000000" w:csb0="00010001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02F3F27"/>
    <w:multiLevelType w:val="hybridMultilevel"/>
    <w:tmpl w:val="4542421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1A40DED"/>
    <w:multiLevelType w:val="hybridMultilevel"/>
    <w:tmpl w:val="1660C9AA"/>
    <w:lvl w:ilvl="0" w:tplc="E2DEEEDC">
      <w:start w:val="1"/>
      <w:numFmt w:val="decimal"/>
      <w:lvlText w:val="%1."/>
      <w:lvlJc w:val="left"/>
      <w:pPr>
        <w:ind w:left="720" w:hanging="360"/>
      </w:pPr>
      <w:rPr>
        <w:rFonts w:hint="default"/>
        <w:sz w:val="28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3FAF61FE"/>
    <w:multiLevelType w:val="hybridMultilevel"/>
    <w:tmpl w:val="0D106DF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59817E2D"/>
    <w:multiLevelType w:val="hybridMultilevel"/>
    <w:tmpl w:val="048A99C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5CD058D8"/>
    <w:multiLevelType w:val="hybridMultilevel"/>
    <w:tmpl w:val="0548DBF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6A300447"/>
    <w:multiLevelType w:val="hybridMultilevel"/>
    <w:tmpl w:val="7A9E73B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4"/>
  </w:num>
  <w:num w:numId="3">
    <w:abstractNumId w:val="2"/>
  </w:num>
  <w:num w:numId="4">
    <w:abstractNumId w:val="3"/>
  </w:num>
  <w:num w:numId="5">
    <w:abstractNumId w:val="0"/>
  </w:num>
  <w:num w:numId="6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62F5E"/>
    <w:rsid w:val="000B1671"/>
    <w:rsid w:val="001D678E"/>
    <w:rsid w:val="00265421"/>
    <w:rsid w:val="00341F02"/>
    <w:rsid w:val="004D61FD"/>
    <w:rsid w:val="00536708"/>
    <w:rsid w:val="00563494"/>
    <w:rsid w:val="006862CB"/>
    <w:rsid w:val="006A02C0"/>
    <w:rsid w:val="006B4A31"/>
    <w:rsid w:val="007359AD"/>
    <w:rsid w:val="00793DEC"/>
    <w:rsid w:val="00805F63"/>
    <w:rsid w:val="009A6B04"/>
    <w:rsid w:val="00B62F5E"/>
    <w:rsid w:val="00C12D09"/>
    <w:rsid w:val="00C84DC6"/>
    <w:rsid w:val="00D7194F"/>
    <w:rsid w:val="00DE20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61CB424D-15B2-4B94-8DA6-D94F2536D1D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341F02"/>
    <w:pPr>
      <w:ind w:left="720"/>
      <w:contextualSpacing/>
    </w:pPr>
  </w:style>
  <w:style w:type="character" w:styleId="a4">
    <w:name w:val="annotation reference"/>
    <w:basedOn w:val="a0"/>
    <w:uiPriority w:val="99"/>
    <w:semiHidden/>
    <w:unhideWhenUsed/>
    <w:rsid w:val="000B1671"/>
    <w:rPr>
      <w:sz w:val="16"/>
      <w:szCs w:val="18"/>
    </w:rPr>
  </w:style>
  <w:style w:type="paragraph" w:styleId="a5">
    <w:name w:val="annotation text"/>
    <w:basedOn w:val="a"/>
    <w:link w:val="a6"/>
    <w:uiPriority w:val="99"/>
    <w:semiHidden/>
    <w:unhideWhenUsed/>
    <w:rsid w:val="000B1671"/>
    <w:pPr>
      <w:spacing w:line="240" w:lineRule="auto"/>
    </w:pPr>
    <w:rPr>
      <w:sz w:val="20"/>
      <w:szCs w:val="25"/>
    </w:rPr>
  </w:style>
  <w:style w:type="character" w:customStyle="1" w:styleId="a6">
    <w:name w:val="ข้อความข้อคิดเห็น อักขระ"/>
    <w:basedOn w:val="a0"/>
    <w:link w:val="a5"/>
    <w:uiPriority w:val="99"/>
    <w:semiHidden/>
    <w:rsid w:val="000B1671"/>
    <w:rPr>
      <w:sz w:val="20"/>
      <w:szCs w:val="25"/>
    </w:rPr>
  </w:style>
  <w:style w:type="paragraph" w:styleId="a7">
    <w:name w:val="annotation subject"/>
    <w:basedOn w:val="a5"/>
    <w:next w:val="a5"/>
    <w:link w:val="a8"/>
    <w:uiPriority w:val="99"/>
    <w:semiHidden/>
    <w:unhideWhenUsed/>
    <w:rsid w:val="000B1671"/>
    <w:rPr>
      <w:b/>
      <w:bCs/>
    </w:rPr>
  </w:style>
  <w:style w:type="character" w:customStyle="1" w:styleId="a8">
    <w:name w:val="ชื่อเรื่องของข้อคิดเห็น อักขระ"/>
    <w:basedOn w:val="a6"/>
    <w:link w:val="a7"/>
    <w:uiPriority w:val="99"/>
    <w:semiHidden/>
    <w:rsid w:val="000B1671"/>
    <w:rPr>
      <w:b/>
      <w:bCs/>
      <w:sz w:val="20"/>
      <w:szCs w:val="25"/>
    </w:rPr>
  </w:style>
  <w:style w:type="paragraph" w:styleId="a9">
    <w:name w:val="Balloon Text"/>
    <w:basedOn w:val="a"/>
    <w:link w:val="aa"/>
    <w:uiPriority w:val="99"/>
    <w:semiHidden/>
    <w:unhideWhenUsed/>
    <w:rsid w:val="000B1671"/>
    <w:pPr>
      <w:spacing w:after="0" w:line="240" w:lineRule="auto"/>
    </w:pPr>
    <w:rPr>
      <w:rFonts w:ascii="Leelawadee" w:hAnsi="Leelawadee" w:cs="Angsana New"/>
      <w:sz w:val="18"/>
      <w:szCs w:val="22"/>
    </w:rPr>
  </w:style>
  <w:style w:type="character" w:customStyle="1" w:styleId="aa">
    <w:name w:val="ข้อความบอลลูน อักขระ"/>
    <w:basedOn w:val="a0"/>
    <w:link w:val="a9"/>
    <w:uiPriority w:val="99"/>
    <w:semiHidden/>
    <w:rsid w:val="000B1671"/>
    <w:rPr>
      <w:rFonts w:ascii="Leelawadee" w:hAnsi="Leelawadee" w:cs="Angsana New"/>
      <w:sz w:val="18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ธีมของ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28</TotalTime>
  <Pages>1</Pages>
  <Words>135</Words>
  <Characters>772</Characters>
  <Application>Microsoft Office Word</Application>
  <DocSecurity>0</DocSecurity>
  <Lines>6</Lines>
  <Paragraphs>1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906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SC_COM</dc:creator>
  <cp:keywords/>
  <dc:description/>
  <cp:lastModifiedBy>SC_COM</cp:lastModifiedBy>
  <cp:revision>4</cp:revision>
  <cp:lastPrinted>2026-06-18T03:09:00Z</cp:lastPrinted>
  <dcterms:created xsi:type="dcterms:W3CDTF">2026-06-18T02:40:00Z</dcterms:created>
  <dcterms:modified xsi:type="dcterms:W3CDTF">2026-06-18T03:09:00Z</dcterms:modified>
</cp:coreProperties>
</file>