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F63" w:rsidRPr="006A02C0" w:rsidRDefault="00341F02" w:rsidP="006A02C0">
      <w:pPr>
        <w:ind w:left="7200"/>
        <w:rPr>
          <w:rFonts w:ascii="TH SarabunIT๙" w:hAnsi="TH SarabunIT๙" w:cs="TH SarabunIT๙"/>
          <w:sz w:val="36"/>
          <w:szCs w:val="36"/>
        </w:rPr>
      </w:pPr>
      <w:r w:rsidRPr="006A02C0">
        <w:rPr>
          <w:rFonts w:ascii="TH SarabunIT๙" w:hAnsi="TH SarabunIT๙" w:cs="TH SarabunIT๙"/>
          <w:sz w:val="36"/>
          <w:szCs w:val="36"/>
          <w:cs/>
        </w:rPr>
        <w:t>แบบ บก.01</w:t>
      </w:r>
    </w:p>
    <w:p w:rsidR="006A02C0" w:rsidRPr="006A02C0" w:rsidRDefault="000B1671" w:rsidP="000B1671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61DEC79" wp14:editId="15059D33">
                <wp:simplePos x="0" y="0"/>
                <wp:positionH relativeFrom="column">
                  <wp:posOffset>-200660</wp:posOffset>
                </wp:positionH>
                <wp:positionV relativeFrom="paragraph">
                  <wp:posOffset>295911</wp:posOffset>
                </wp:positionV>
                <wp:extent cx="6467475" cy="5257800"/>
                <wp:effectExtent l="0" t="0" r="28575" b="1905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7475" cy="5257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2B1607" id="สี่เหลี่ยมผืนผ้า 1" o:spid="_x0000_s1026" style="position:absolute;margin-left:-15.8pt;margin-top:23.3pt;width:509.25pt;height:41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" fillcolor="white [3201]" strokecolor="#70ad47 [3209]" strokeweight="1pt"/>
            </w:pict>
          </mc:Fallback>
        </mc:AlternateContent>
      </w:r>
      <w:r w:rsidR="00341F02" w:rsidRPr="006A02C0">
        <w:rPr>
          <w:rFonts w:ascii="TH SarabunIT๙" w:hAnsi="TH SarabunIT๙" w:cs="TH SarabunIT๙"/>
          <w:sz w:val="36"/>
          <w:szCs w:val="36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536708" w:rsidRPr="00536708" w:rsidRDefault="00536708" w:rsidP="00536708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341F02" w:rsidRPr="00536708">
        <w:rPr>
          <w:rFonts w:ascii="TH SarabunIT๙" w:hAnsi="TH SarabunIT๙" w:cs="TH SarabunIT๙"/>
          <w:sz w:val="32"/>
          <w:szCs w:val="32"/>
          <w:cs/>
        </w:rPr>
        <w:t xml:space="preserve">ชื่อโครงการ  </w:t>
      </w:r>
      <w:r w:rsidR="006A02C0" w:rsidRPr="00536708">
        <w:rPr>
          <w:rFonts w:ascii="TH SarabunIT๙" w:hAnsi="TH SarabunIT๙" w:cs="TH SarabunIT๙" w:hint="cs"/>
          <w:sz w:val="32"/>
          <w:szCs w:val="32"/>
          <w:cs/>
        </w:rPr>
        <w:t>โครงการก่อ</w:t>
      </w:r>
      <w:r w:rsidR="004D61FD">
        <w:rPr>
          <w:rFonts w:ascii="TH SarabunIT๙" w:hAnsi="TH SarabunIT๙" w:cs="TH SarabunIT๙" w:hint="cs"/>
          <w:sz w:val="32"/>
          <w:szCs w:val="32"/>
          <w:cs/>
        </w:rPr>
        <w:t>สร้างถนนคอนกรีตเสริมเหล็</w:t>
      </w:r>
      <w:r w:rsidR="006862CB">
        <w:rPr>
          <w:rFonts w:ascii="TH SarabunIT๙" w:hAnsi="TH SarabunIT๙" w:cs="TH SarabunIT๙" w:hint="cs"/>
          <w:sz w:val="32"/>
          <w:szCs w:val="32"/>
          <w:cs/>
        </w:rPr>
        <w:t>ก สายไสแพจดบ้านนายม่อน หมู่ที่ 7</w:t>
      </w:r>
    </w:p>
    <w:p w:rsidR="00341F02" w:rsidRDefault="006862CB" w:rsidP="00536708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ขนาดกว้าง 4 เมตร ระยะทาง 1</w:t>
      </w:r>
      <w:r w:rsidR="00563494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="006A02C0">
        <w:rPr>
          <w:rFonts w:ascii="TH SarabunIT๙" w:hAnsi="TH SarabunIT๙" w:cs="TH SarabunIT๙" w:hint="cs"/>
          <w:sz w:val="32"/>
          <w:szCs w:val="32"/>
          <w:cs/>
        </w:rPr>
        <w:t>.00 เมตร หนา 0.15 เมตร หรือ</w:t>
      </w:r>
      <w:r w:rsidR="004D61FD">
        <w:rPr>
          <w:rFonts w:ascii="TH SarabunIT๙" w:hAnsi="TH SarabunIT๙" w:cs="TH SarabunIT๙" w:hint="cs"/>
          <w:sz w:val="32"/>
          <w:szCs w:val="32"/>
          <w:cs/>
        </w:rPr>
        <w:t>ให้มีพื้นที่ผิวจราจรไม่น้อยกว่า 6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="006A02C0">
        <w:rPr>
          <w:rFonts w:ascii="TH SarabunIT๙" w:hAnsi="TH SarabunIT๙" w:cs="TH SarabunIT๙" w:hint="cs"/>
          <w:sz w:val="32"/>
          <w:szCs w:val="32"/>
          <w:cs/>
        </w:rPr>
        <w:t>0.00 ตารางเมตร</w:t>
      </w:r>
      <w:r w:rsidR="005634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พร้อมหินคลุกไหล่ทางข้างละ 0.50 เมตร </w:t>
      </w:r>
      <w:r w:rsidR="00563494">
        <w:rPr>
          <w:rFonts w:ascii="TH SarabunIT๙" w:hAnsi="TH SarabunIT๙" w:cs="TH SarabunIT๙" w:hint="cs"/>
          <w:sz w:val="32"/>
          <w:szCs w:val="32"/>
          <w:cs/>
        </w:rPr>
        <w:t xml:space="preserve">   ร</w:t>
      </w:r>
      <w:r w:rsidR="006A02C0">
        <w:rPr>
          <w:rFonts w:ascii="TH SarabunIT๙" w:hAnsi="TH SarabunIT๙" w:cs="TH SarabunIT๙" w:hint="cs"/>
          <w:sz w:val="32"/>
          <w:szCs w:val="32"/>
          <w:cs/>
        </w:rPr>
        <w:t xml:space="preserve">ายละเอียดตามแบบ </w:t>
      </w:r>
      <w:r w:rsidR="004D61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6A02C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6A02C0">
        <w:rPr>
          <w:rFonts w:ascii="TH SarabunIT๙" w:hAnsi="TH SarabunIT๙" w:cs="TH SarabunIT๙" w:hint="cs"/>
          <w:sz w:val="32"/>
          <w:szCs w:val="32"/>
          <w:cs/>
        </w:rPr>
        <w:t xml:space="preserve">.เทพรราชกำหนด พร้อมติดตั้งป้ายประชาสัมพันธ์ และป้ายโครงการจำนวน 2 ป้าย </w:t>
      </w:r>
    </w:p>
    <w:p w:rsidR="006A02C0" w:rsidRDefault="006A02C0" w:rsidP="00536708">
      <w:pPr>
        <w:spacing w:before="100" w:beforeAutospacing="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หน่วยงานเจ้าของโครงการ  องค์การบริหารส่วนตำบลเทพราช</w:t>
      </w:r>
      <w:proofErr w:type="gramEnd"/>
    </w:p>
    <w:p w:rsidR="006A02C0" w:rsidRDefault="006A02C0" w:rsidP="00341F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วงเงิ</w:t>
      </w:r>
      <w:r w:rsidR="00DE5723">
        <w:rPr>
          <w:rFonts w:ascii="TH SarabunIT๙" w:hAnsi="TH SarabunIT๙" w:cs="TH SarabunIT๙" w:hint="cs"/>
          <w:sz w:val="32"/>
          <w:szCs w:val="32"/>
          <w:cs/>
        </w:rPr>
        <w:t>นงบประมาณที่ได้รับจัดสรร 463</w:t>
      </w:r>
      <w:r w:rsidR="004D61FD">
        <w:rPr>
          <w:rFonts w:ascii="TH SarabunIT๙" w:hAnsi="TH SarabunIT๙" w:cs="TH SarabunIT๙" w:hint="cs"/>
          <w:sz w:val="32"/>
          <w:szCs w:val="32"/>
          <w:cs/>
        </w:rPr>
        <w:t xml:space="preserve">,000.-บาท </w:t>
      </w:r>
      <w:r w:rsidR="00563494">
        <w:rPr>
          <w:rFonts w:ascii="TH SarabunIT๙" w:hAnsi="TH SarabunIT๙" w:cs="TH SarabunIT๙" w:hint="cs"/>
          <w:sz w:val="32"/>
          <w:szCs w:val="32"/>
          <w:cs/>
        </w:rPr>
        <w:t>(สี่แสนหกหมื่</w:t>
      </w:r>
      <w:r w:rsidR="00DE5723">
        <w:rPr>
          <w:rFonts w:ascii="TH SarabunIT๙" w:hAnsi="TH SarabunIT๙" w:cs="TH SarabunIT๙" w:hint="cs"/>
          <w:sz w:val="32"/>
          <w:szCs w:val="32"/>
          <w:cs/>
        </w:rPr>
        <w:t>นสาม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พันบาทถ้วน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6862CB" w:rsidRPr="00536708" w:rsidRDefault="006A02C0" w:rsidP="006862CB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ลักษณะงาน (โดยสังเขป) </w:t>
      </w:r>
      <w:r w:rsidR="006862CB" w:rsidRPr="00536708">
        <w:rPr>
          <w:rFonts w:ascii="TH SarabunIT๙" w:hAnsi="TH SarabunIT๙" w:cs="TH SarabunIT๙" w:hint="cs"/>
          <w:sz w:val="32"/>
          <w:szCs w:val="32"/>
          <w:cs/>
        </w:rPr>
        <w:t>โครงการก่อ</w:t>
      </w:r>
      <w:r w:rsidR="006862CB">
        <w:rPr>
          <w:rFonts w:ascii="TH SarabunIT๙" w:hAnsi="TH SarabunIT๙" w:cs="TH SarabunIT๙" w:hint="cs"/>
          <w:sz w:val="32"/>
          <w:szCs w:val="32"/>
          <w:cs/>
        </w:rPr>
        <w:t>สร้างถนนคอนกรีตเสริมเหล็ก สายไสแพจดบ้านนายม่อน หมู่ที่ 7</w:t>
      </w:r>
    </w:p>
    <w:p w:rsidR="006862CB" w:rsidRDefault="006862CB" w:rsidP="006862C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ขนาดกว้าง 4 เมตร ระยะทาง 150.00 เมตร หนา 0.15 เมตร หรือให้มีพื้นที่ผิวจราจรไม่น้อยกว่า 600.00 ตารางเมตร พร้อมหินคลุกไหล่ทางข้างละ 0.50 เมตร    รายละเอียดตามแบบ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.เทพรราชกำหนด พร้อมติดตั้งป้ายประชาสัมพันธ์ และป้ายโครงการจำนวน 2 ป้าย </w:t>
      </w:r>
    </w:p>
    <w:p w:rsidR="006862CB" w:rsidRDefault="006862CB" w:rsidP="006862C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:rsidR="006A02C0" w:rsidRDefault="006862CB" w:rsidP="006862CB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ราคากลางคำนวณ ณ วันที่  19</w:t>
      </w:r>
      <w:r w:rsidR="006A02C0">
        <w:rPr>
          <w:rFonts w:ascii="TH SarabunIT๙" w:hAnsi="TH SarabunIT๙" w:cs="TH SarabunIT๙" w:hint="cs"/>
          <w:sz w:val="32"/>
          <w:szCs w:val="32"/>
          <w:cs/>
        </w:rPr>
        <w:t xml:space="preserve"> กันยายน  2568 เป็นเงิน 46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6A02C0">
        <w:rPr>
          <w:rFonts w:ascii="TH SarabunIT๙" w:hAnsi="TH SarabunIT๙" w:cs="TH SarabunIT๙" w:hint="cs"/>
          <w:sz w:val="32"/>
          <w:szCs w:val="32"/>
          <w:cs/>
        </w:rPr>
        <w:t>,0</w:t>
      </w:r>
      <w:r>
        <w:rPr>
          <w:rFonts w:ascii="TH SarabunIT๙" w:hAnsi="TH SarabunIT๙" w:cs="TH SarabunIT๙" w:hint="cs"/>
          <w:sz w:val="32"/>
          <w:szCs w:val="32"/>
          <w:cs/>
        </w:rPr>
        <w:t>00 บาท (สี่แสนหกหมื่นสอง</w:t>
      </w:r>
      <w:r w:rsidR="00536708">
        <w:rPr>
          <w:rFonts w:ascii="TH SarabunIT๙" w:hAnsi="TH SarabunIT๙" w:cs="TH SarabunIT๙" w:hint="cs"/>
          <w:sz w:val="32"/>
          <w:szCs w:val="32"/>
          <w:cs/>
        </w:rPr>
        <w:t>พันบา</w:t>
      </w:r>
      <w:r>
        <w:rPr>
          <w:rFonts w:ascii="TH SarabunIT๙" w:hAnsi="TH SarabunIT๙" w:cs="TH SarabunIT๙" w:hint="cs"/>
          <w:sz w:val="32"/>
          <w:szCs w:val="32"/>
          <w:cs/>
        </w:rPr>
        <w:t>ท</w:t>
      </w:r>
      <w:r w:rsidR="006A02C0">
        <w:rPr>
          <w:rFonts w:ascii="TH SarabunIT๙" w:hAnsi="TH SarabunIT๙" w:cs="TH SarabunIT๙" w:hint="cs"/>
          <w:sz w:val="32"/>
          <w:szCs w:val="32"/>
          <w:cs/>
        </w:rPr>
        <w:t>ถ้วน)</w:t>
      </w:r>
    </w:p>
    <w:p w:rsidR="006A02C0" w:rsidRDefault="006A02C0" w:rsidP="00341F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บัญชีประมาณการราคากลาง</w:t>
      </w:r>
    </w:p>
    <w:p w:rsidR="006A02C0" w:rsidRDefault="006A02C0" w:rsidP="00341F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6.1 แบบสรุปราคากลางงานก่อสร้างทาง สะพาน และท่อเหลี่ยม</w:t>
      </w:r>
    </w:p>
    <w:p w:rsidR="006A02C0" w:rsidRDefault="006A02C0" w:rsidP="00341F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รายชื่อคณะกรรมการกำหนดราคากลาง</w:t>
      </w:r>
    </w:p>
    <w:p w:rsidR="006A02C0" w:rsidRDefault="006A02C0" w:rsidP="0053670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7.1 นางศศิ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กาญจน์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เกิดขุมทอง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ประธานกรรมการฯ</w:t>
      </w:r>
    </w:p>
    <w:p w:rsidR="006A02C0" w:rsidRDefault="006A02C0" w:rsidP="0053670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536708">
        <w:rPr>
          <w:rFonts w:ascii="TH SarabunIT๙" w:hAnsi="TH SarabunIT๙" w:cs="TH SarabunIT๙" w:hint="cs"/>
          <w:sz w:val="32"/>
          <w:szCs w:val="32"/>
          <w:cs/>
        </w:rPr>
        <w:t>7.2 นางเบญจ</w:t>
      </w:r>
      <w:proofErr w:type="spellStart"/>
      <w:r w:rsidR="00536708"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 w:rsidR="00536708">
        <w:rPr>
          <w:rFonts w:ascii="TH SarabunIT๙" w:hAnsi="TH SarabunIT๙" w:cs="TH SarabunIT๙" w:hint="cs"/>
          <w:sz w:val="32"/>
          <w:szCs w:val="32"/>
          <w:cs/>
        </w:rPr>
        <w:t xml:space="preserve">  ขาวเขียว</w:t>
      </w:r>
      <w:r w:rsidR="00536708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536708" w:rsidRDefault="00536708" w:rsidP="0053670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7.3 นายอมรรัตน์  เมปริญญา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536708" w:rsidRDefault="00536708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นางศศิ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กาญจน์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เกิดขุมทอง</w:t>
      </w:r>
    </w:p>
    <w:p w:rsidR="001D678E" w:rsidRPr="006A02C0" w:rsidRDefault="006862CB" w:rsidP="00341F0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19</w:t>
      </w:r>
      <w:r w:rsidR="001D678E">
        <w:rPr>
          <w:rFonts w:ascii="TH SarabunIT๙" w:hAnsi="TH SarabunIT๙" w:cs="TH SarabunIT๙" w:hint="cs"/>
          <w:sz w:val="32"/>
          <w:szCs w:val="32"/>
          <w:cs/>
        </w:rPr>
        <w:t xml:space="preserve"> กันยายน 2568</w:t>
      </w:r>
    </w:p>
    <w:sectPr w:rsidR="001D678E" w:rsidRPr="006A02C0" w:rsidSect="00536708">
      <w:pgSz w:w="11906" w:h="16838"/>
      <w:pgMar w:top="1440" w:right="991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F3F27"/>
    <w:multiLevelType w:val="hybridMultilevel"/>
    <w:tmpl w:val="45424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40DED"/>
    <w:multiLevelType w:val="hybridMultilevel"/>
    <w:tmpl w:val="1660C9AA"/>
    <w:lvl w:ilvl="0" w:tplc="E2DEEED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AF61FE"/>
    <w:multiLevelType w:val="hybridMultilevel"/>
    <w:tmpl w:val="0D106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817E2D"/>
    <w:multiLevelType w:val="hybridMultilevel"/>
    <w:tmpl w:val="048A9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D058D8"/>
    <w:multiLevelType w:val="hybridMultilevel"/>
    <w:tmpl w:val="0548DB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300447"/>
    <w:multiLevelType w:val="hybridMultilevel"/>
    <w:tmpl w:val="7A9E73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F5E"/>
    <w:rsid w:val="000B1671"/>
    <w:rsid w:val="001D678E"/>
    <w:rsid w:val="00265421"/>
    <w:rsid w:val="00341F02"/>
    <w:rsid w:val="004D61FD"/>
    <w:rsid w:val="00536708"/>
    <w:rsid w:val="00563494"/>
    <w:rsid w:val="006862CB"/>
    <w:rsid w:val="006A02C0"/>
    <w:rsid w:val="006B4A31"/>
    <w:rsid w:val="00793DEC"/>
    <w:rsid w:val="00805F63"/>
    <w:rsid w:val="00B62F5E"/>
    <w:rsid w:val="00C12D09"/>
    <w:rsid w:val="00C84DC6"/>
    <w:rsid w:val="00DE5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CB424D-15B2-4B94-8DA6-D94F2536D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1F02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0B1671"/>
    <w:rPr>
      <w:sz w:val="16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0B1671"/>
    <w:pPr>
      <w:spacing w:line="240" w:lineRule="auto"/>
    </w:pPr>
    <w:rPr>
      <w:sz w:val="20"/>
      <w:szCs w:val="25"/>
    </w:rPr>
  </w:style>
  <w:style w:type="character" w:customStyle="1" w:styleId="a6">
    <w:name w:val="ข้อความข้อคิดเห็น อักขระ"/>
    <w:basedOn w:val="a0"/>
    <w:link w:val="a5"/>
    <w:uiPriority w:val="99"/>
    <w:semiHidden/>
    <w:rsid w:val="000B1671"/>
    <w:rPr>
      <w:sz w:val="20"/>
      <w:szCs w:val="25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B1671"/>
    <w:rPr>
      <w:b/>
      <w:bCs/>
    </w:rPr>
  </w:style>
  <w:style w:type="character" w:customStyle="1" w:styleId="a8">
    <w:name w:val="ชื่อเรื่องของข้อคิดเห็น อักขระ"/>
    <w:basedOn w:val="a6"/>
    <w:link w:val="a7"/>
    <w:uiPriority w:val="99"/>
    <w:semiHidden/>
    <w:rsid w:val="000B1671"/>
    <w:rPr>
      <w:b/>
      <w:bCs/>
      <w:sz w:val="20"/>
      <w:szCs w:val="25"/>
    </w:rPr>
  </w:style>
  <w:style w:type="paragraph" w:styleId="a9">
    <w:name w:val="Balloon Text"/>
    <w:basedOn w:val="a"/>
    <w:link w:val="aa"/>
    <w:uiPriority w:val="99"/>
    <w:semiHidden/>
    <w:unhideWhenUsed/>
    <w:rsid w:val="000B167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0B1671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4</cp:revision>
  <cp:lastPrinted>2026-06-17T08:13:00Z</cp:lastPrinted>
  <dcterms:created xsi:type="dcterms:W3CDTF">2026-06-17T08:15:00Z</dcterms:created>
  <dcterms:modified xsi:type="dcterms:W3CDTF">2026-06-17T08:22:00Z</dcterms:modified>
</cp:coreProperties>
</file>