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2036087" cy="1964602"/>
            <wp:effectExtent l="19050" t="0" r="2263" b="0"/>
            <wp:docPr id="1" name="Picture 1" descr="D:\ตราอบต.เทพราช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1703" w:rsidRDefault="00741703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การติดตามและประเมินผลแผนพัฒนาท้องถิ่น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ขององค์การบริหารส่วนตำบลเทพราช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อำเภอสิชล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จังหวัดนครศรีธรรมราช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 256</w:t>
      </w:r>
      <w:r w:rsidR="00E10D01">
        <w:rPr>
          <w:rFonts w:ascii="TH SarabunIT๙" w:hAnsi="TH SarabunIT๙" w:cs="TH SarabunIT๙"/>
          <w:b/>
          <w:bCs/>
          <w:sz w:val="40"/>
          <w:szCs w:val="40"/>
        </w:rPr>
        <w:t>3</w:t>
      </w:r>
    </w:p>
    <w:p w:rsidR="00523DB4" w:rsidRPr="00523DB4" w:rsidRDefault="00523DB4" w:rsidP="00523DB4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(ครั้งที่ 1  รอบเดือนเมษายน  256</w:t>
      </w:r>
      <w:r w:rsidR="00E10D01">
        <w:rPr>
          <w:rFonts w:ascii="TH SarabunIT๙" w:hAnsi="TH SarabunIT๙" w:cs="TH SarabunIT๙"/>
          <w:b/>
          <w:bCs/>
          <w:sz w:val="40"/>
          <w:szCs w:val="40"/>
        </w:rPr>
        <w:t>3</w:t>
      </w:r>
      <w:r w:rsidRPr="00523DB4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p w:rsidR="00741703" w:rsidRPr="00523DB4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19B1" w:rsidRPr="0096750C" w:rsidRDefault="00FA19B1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สำนักปลัดองค์การบริหารส่วนตำบลเทพราช</w:t>
      </w:r>
    </w:p>
    <w:p w:rsidR="00741703" w:rsidRPr="0096750C" w:rsidRDefault="00741703" w:rsidP="00741703">
      <w:pPr>
        <w:pStyle w:val="a3"/>
        <w:tabs>
          <w:tab w:val="left" w:pos="284"/>
          <w:tab w:val="left" w:pos="1418"/>
        </w:tabs>
        <w:ind w:right="-188"/>
        <w:jc w:val="right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96750C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อำเภอสิชล  จังหวัดนครศรีธรรมราช</w:t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523DB4" w:rsidRPr="009E01B9" w:rsidRDefault="00523DB4" w:rsidP="00523DB4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ว่าด้วยการจัดทำแผนพัฒนาขององค์กรปกครองส่วนท้องถิ่น พ.ศ.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1703" w:rsidRPr="0096750C" w:rsidRDefault="00523DB4" w:rsidP="00523DB4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และแก้ไขเพิ่มเติม(ฉบับที่ 2) พ.ศ.2559 (ฉบับที่ 3) พ.ศ.2561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๑๓ และ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ข้อ ๑๔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ได้กำหนดให้มีการดำเนินการติดตามและประเมินผลแผนพัฒนาขององค์กรปกครองส่วนท้องถิ่น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โดยคณะกรรมการติดตามและประเมินแผนพัฒนามีหน้าที่ดำเนินการติดตามและประเมินผลแผนพัฒนาขององค์กรปกครองส่วนท้องถิ่น ซึ่งคณะกรรมการจะต้องดำเนินการกำหนดแนวทาง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วิธีการในการติดตามและประเมินผลแผนพัฒนา ดำเนินการติดตามและประเมินผลแผนพัฒนา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เพื่อให้ผู้บริหารท้องถิ่นเสนอต่อสภาท้องถิ่นและคณะกรรมการพัฒนาท้องถิ่น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ครั้งภายในเดือน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741703"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ของทุกปี</w:t>
      </w:r>
    </w:p>
    <w:p w:rsidR="00741703" w:rsidRPr="0096750C" w:rsidRDefault="00741703" w:rsidP="0074170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เพื่อให้เป็นไประเบียบกระทรวงมหาดไทยดังกล่าว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จึงได้ดำเนินการติดตามและประเมินผลแผนพัฒนา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ประจำปีงบประมาณ ๒๕๖</w:t>
      </w:r>
      <w:r w:rsidR="00E10D01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รอบเดือนเมษายน พ.ศ. ๒๕๖</w:t>
      </w:r>
      <w:r w:rsidR="00E10D01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ระหว่างเดือนตุลาคม</w:t>
      </w:r>
      <w:r w:rsidR="0096022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๒๕6</w:t>
      </w:r>
      <w:r w:rsidR="00E10D01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ถึง เดือนมีนาคม ๒๕๖</w:t>
      </w:r>
      <w:r w:rsidR="00E10D01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) ขึ้น เพื่อรายงานและเสนอความเห็นที่ได้จากการติดตามให้นายก</w:t>
      </w: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ทราบ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คณะกรรมการหวังเป็นว่ารายงานผลการติดตามฉบับนี้จะสามารถเป็นประโยชน์อย่างยิ่งในการพัฒนา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สามารถแก้ไขปัญหาให้กับประชาชนได้</w:t>
      </w:r>
      <w:r w:rsidRPr="0096750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และประชาชนเกิดความพึงพอใจสูงสุด</w:t>
      </w:r>
    </w:p>
    <w:p w:rsidR="00741703" w:rsidRPr="0096750C" w:rsidRDefault="00741703" w:rsidP="00741703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คณะกรรมการติดตามและประเมินผลแผนพัฒนา</w:t>
      </w:r>
    </w:p>
    <w:p w:rsidR="00741703" w:rsidRPr="0096750C" w:rsidRDefault="00741703" w:rsidP="00741703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Default="00741703" w:rsidP="00741703">
      <w:pPr>
        <w:rPr>
          <w:rFonts w:ascii="TH SarabunIT๙" w:hAnsi="TH SarabunIT๙" w:cs="TH SarabunIT๙"/>
          <w:sz w:val="32"/>
          <w:szCs w:val="32"/>
        </w:rPr>
      </w:pPr>
    </w:p>
    <w:p w:rsidR="00163086" w:rsidRPr="0096750C" w:rsidRDefault="00163086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rPr>
          <w:rFonts w:ascii="TH SarabunIT๙" w:hAnsi="TH SarabunIT๙" w:cs="TH SarabunIT๙"/>
          <w:sz w:val="32"/>
          <w:szCs w:val="32"/>
          <w:cs/>
        </w:rPr>
      </w:pPr>
    </w:p>
    <w:p w:rsidR="00741703" w:rsidRPr="0096750C" w:rsidRDefault="00741703" w:rsidP="0074170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:rsidR="00741703" w:rsidRPr="0096750C" w:rsidRDefault="00741703" w:rsidP="00741703">
      <w:pPr>
        <w:pStyle w:val="a3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</w:p>
    <w:p w:rsidR="00741703" w:rsidRPr="0096750C" w:rsidRDefault="00444FBD" w:rsidP="00444FBD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1703" w:rsidRPr="0096750C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A5023A" w:rsidRDefault="00A5023A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418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บทนำ</w:t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  <w:t>ความสำคัญของการติดตามและประเมินผล</w:t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  <w:cs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  <w:t>1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7C3680"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วัตถุประสงค์ของการติดตามและประเมินผลแผน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ขั้นตอนการติดตามและประเมินผล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16308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41703" w:rsidRPr="007C3680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</w:t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741703" w:rsidRPr="0096750C" w:rsidRDefault="00741703" w:rsidP="00741703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</w:rPr>
        <w:tab/>
      </w:r>
      <w:r w:rsidRPr="007C3680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7C3680">
        <w:rPr>
          <w:rFonts w:ascii="TH SarabunIT๙" w:hAnsi="TH SarabunIT๙" w:cs="TH SarabunIT๙"/>
          <w:sz w:val="32"/>
          <w:szCs w:val="32"/>
          <w:cs/>
        </w:rPr>
        <w:tab/>
      </w:r>
      <w:r w:rsidR="005B76EE" w:rsidRPr="005B76EE">
        <w:rPr>
          <w:rFonts w:ascii="TH SarabunIT๙" w:hAnsi="TH SarabunIT๙" w:cs="TH SarabunIT๙"/>
          <w:sz w:val="32"/>
          <w:szCs w:val="32"/>
          <w:cs/>
        </w:rPr>
        <w:t>ประโยชน์ของการติดตามและประเมินผล</w:t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Pr="0096750C">
        <w:rPr>
          <w:rFonts w:ascii="TH SarabunIT๙" w:hAnsi="TH SarabunIT๙" w:cs="TH SarabunIT๙"/>
          <w:sz w:val="32"/>
          <w:szCs w:val="32"/>
        </w:rPr>
        <w:tab/>
      </w:r>
      <w:r w:rsidR="005B76EE">
        <w:rPr>
          <w:rFonts w:ascii="TH SarabunIT๙" w:hAnsi="TH SarabunIT๙" w:cs="TH SarabunIT๙"/>
          <w:sz w:val="32"/>
          <w:szCs w:val="32"/>
        </w:rPr>
        <w:t>7</w:t>
      </w:r>
    </w:p>
    <w:p w:rsidR="00741703" w:rsidRPr="00865F23" w:rsidRDefault="00741703" w:rsidP="005B76EE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2 </w:t>
      </w:r>
      <w:r w:rsidR="005B76EE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F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:rsidR="00741703" w:rsidRPr="00A5023A" w:rsidRDefault="007C3680" w:rsidP="00A5023A">
      <w:pPr>
        <w:pStyle w:val="a3"/>
        <w:tabs>
          <w:tab w:val="left" w:pos="284"/>
          <w:tab w:val="left" w:pos="851"/>
          <w:tab w:val="left" w:pos="1134"/>
          <w:tab w:val="left" w:pos="1418"/>
          <w:tab w:val="left" w:pos="2268"/>
        </w:tabs>
        <w:spacing w:before="24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ส่วนที่ </w:t>
      </w:r>
      <w:r w:rsidRPr="00A5023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3 </w:t>
      </w:r>
      <w:r w:rsidR="005B76EE"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1703" w:rsidRPr="00A5023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76EE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  <w:r w:rsidR="004250E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5805D2" w:rsidRDefault="005805D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Default="00ED3242">
      <w:pPr>
        <w:rPr>
          <w:rFonts w:ascii="TH SarabunIT๙" w:hAnsi="TH SarabunIT๙" w:cs="TH SarabunIT๙"/>
          <w:sz w:val="32"/>
          <w:szCs w:val="32"/>
        </w:rPr>
      </w:pPr>
    </w:p>
    <w:p w:rsidR="00ED3242" w:rsidRPr="0096750C" w:rsidRDefault="00ED3242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5C0317">
      <w:pPr>
        <w:rPr>
          <w:rFonts w:ascii="TH SarabunIT๙" w:hAnsi="TH SarabunIT๙" w:cs="TH SarabunIT๙"/>
          <w:sz w:val="32"/>
          <w:szCs w:val="32"/>
        </w:rPr>
      </w:pPr>
    </w:p>
    <w:p w:rsidR="005C0317" w:rsidRDefault="005C0317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13757C" w:rsidRDefault="0013757C">
      <w:pPr>
        <w:rPr>
          <w:rFonts w:ascii="TH SarabunIT๙" w:hAnsi="TH SarabunIT๙" w:cs="TH SarabunIT๙"/>
          <w:sz w:val="32"/>
          <w:szCs w:val="32"/>
        </w:rPr>
      </w:pPr>
    </w:p>
    <w:p w:rsidR="005C0317" w:rsidRPr="0096750C" w:rsidRDefault="00EC3DD5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484.8pt;margin-top:-27.6pt;width:30pt;height:26.35pt;z-index:251674112;mso-width-relative:margin;mso-height-relative:margin" strokecolor="white [3212]">
            <v:textbox>
              <w:txbxContent>
                <w:p w:rsidR="00E73F54" w:rsidRPr="009259A7" w:rsidRDefault="00E73F54" w:rsidP="0098428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5C0317" w:rsidRPr="0096750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6"/>
          <w:szCs w:val="36"/>
        </w:rPr>
      </w:pPr>
      <w:r w:rsidRPr="0096750C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C0317" w:rsidRPr="0096750C" w:rsidRDefault="005C0317" w:rsidP="005C0317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6750C">
        <w:rPr>
          <w:rFonts w:ascii="TH SarabunIT๙" w:hAnsi="TH SarabunIT๙" w:cs="TH SarabunIT๙"/>
          <w:sz w:val="32"/>
          <w:szCs w:val="32"/>
          <w:cs/>
        </w:rPr>
        <w:t>-------</w:t>
      </w:r>
      <w:r w:rsidRPr="0096750C"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9E01B9"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 w:rsidRPr="009E01B9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9E01B9">
        <w:rPr>
          <w:rFonts w:ascii="TH SarabunIT๙" w:hAnsi="TH SarabunIT๙" w:cs="TH SarabunIT๙"/>
          <w:sz w:val="32"/>
          <w:szCs w:val="32"/>
        </w:rPr>
        <w:t>strengths</w:t>
      </w:r>
      <w:r w:rsidRPr="009E01B9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E01B9">
        <w:rPr>
          <w:rFonts w:ascii="TH SarabunIT๙" w:hAnsi="TH SarabunIT๙" w:cs="TH SarabunIT๙"/>
          <w:sz w:val="32"/>
          <w:szCs w:val="32"/>
        </w:rPr>
        <w:t>weaknesses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E01B9">
        <w:rPr>
          <w:rFonts w:ascii="TH SarabunIT๙" w:hAnsi="TH SarabunIT๙" w:cs="TH SarabunIT๙"/>
          <w:sz w:val="32"/>
          <w:szCs w:val="32"/>
        </w:rPr>
        <w:t>opportunities</w:t>
      </w:r>
      <w:r w:rsidRPr="009E01B9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E01B9">
        <w:rPr>
          <w:rFonts w:ascii="TH SarabunIT๙" w:hAnsi="TH SarabunIT๙" w:cs="TH SarabunIT๙"/>
          <w:sz w:val="32"/>
          <w:szCs w:val="32"/>
        </w:rPr>
        <w:t>threats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9E01B9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tabs>
          <w:tab w:val="left" w:pos="2957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2" type="#_x0000_t202" style="position:absolute;left:0;text-align:left;margin-left:483.8pt;margin-top:-28.6pt;width:30pt;height:26.35pt;z-index:251655680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E01B9">
        <w:rPr>
          <w:rFonts w:ascii="TH SarabunIT๙" w:hAnsi="TH SarabunIT๙" w:cs="TH SarabunIT๙"/>
          <w:sz w:val="32"/>
          <w:szCs w:val="32"/>
          <w:cs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1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4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เพื่อสร้างความรับผิดชอบของนายกองค์การบริหารส่วนตำบลเทพราช ปลัด/รองปลัดองค์การบริหารส่วนตำบลเทพราช ผู้บริหารระดับหัวหน้าสำนัก/ผู้อำนวยการกอง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 ๆ ในปีงบประมาณ พ.ศ. 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25</w:t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="00B67206">
        <w:rPr>
          <w:rFonts w:ascii="TH SarabunIT๙" w:eastAsia="AngsanaNew-Bold" w:hAnsi="TH SarabunIT๙" w:cs="TH SarabunIT๙"/>
          <w:spacing w:val="-6"/>
          <w:sz w:val="32"/>
          <w:szCs w:val="32"/>
        </w:rPr>
        <w:t>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ขององค์การบริหารส่วนตำบลเทพราช พ.ศ. 2548 และแก้ไขเพิ่มเติม (ฉบับที่ 2) พ.ศ. 2559(ฉบับที่ 3) พ.ศ. 2561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ข้อ 29 กำหนดว่า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9E01B9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(2) ดำเนินการติดตามและประเมินผลแผนพัฒนา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(3)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สมาชิกสภาองค์การบริหารส่วนตำบลเทพราชที่สภาองค์การบริหารส่วนตำบลเทพราช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คัดเลือกจำนวน 3 คน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ผู้แทนประชาคมท้องถิ่นที่ประชาคมท้องถิ่นคัดเลือกจำนวน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ผู้แทนหน่วยงานที่เกี่ยวข้องที่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3F45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คัดเลือกจำนวน 2 คน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หัวหน้าส่วนการบริหารที่คัดเลือกกันเองจำนวน 2 คนและผู้ทรงคุณวุฒิที่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  คัดเลือกจำนวน 2 คน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3" type="#_x0000_t202" style="position:absolute;left:0;text-align:left;margin-left:486.05pt;margin-top:-31.75pt;width:30pt;height:26.35pt;z-index:251656704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ประชุมเพื่อกำหนดกรอบแนวทาง และวิธีการติดตามและประเมินผลแผนพัฒนาท้องถิ่น 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โดยการกำหนดกรอบ แนวทาง วิธีการ และห้วงเวลาให้เหมาะสมกับ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ต่อนายก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เพื่อดำเนินการต่อไป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9E01B9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4C6C3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9E01B9">
        <w:rPr>
          <w:rFonts w:ascii="TH SarabunIT๙" w:hAnsi="TH SarabunIT๙" w:cs="TH SarabunIT๙"/>
          <w:sz w:val="32"/>
          <w:szCs w:val="32"/>
        </w:rPr>
        <w:t>KPI</w:t>
      </w:r>
      <w:r w:rsidRPr="009E01B9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วางแผนติดตามและประเมินผลจะนำวัตถุประสงค์และขอบเขตในการติดตามงานจาก ข้อ 2.1 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4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เป็นต้น หรืออาจใช้การวิเคราะห์แบบ </w:t>
      </w:r>
      <w:r w:rsidRPr="009E01B9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9E01B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การพรรณนาเปรียบเทียบการเขียน</w:t>
      </w:r>
      <w:r w:rsidRPr="009E01B9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การแสดงแผนภูมิแกนท์(</w:t>
      </w:r>
      <w:r w:rsidRPr="009E01B9">
        <w:rPr>
          <w:rFonts w:ascii="TH SarabunIT๙" w:hAnsi="TH SarabunIT๙" w:cs="TH SarabunIT๙"/>
          <w:sz w:val="32"/>
          <w:szCs w:val="32"/>
        </w:rPr>
        <w:t>Gantt Chart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หรืออาจใช้หลายๆวิธีประกอบกันตามความเหมาะสมของพื้นที่</w:t>
      </w:r>
      <w:r w:rsidRPr="004C6C3B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 xml:space="preserve">5  </w:t>
      </w:r>
      <w:r w:rsidRPr="009E01B9">
        <w:rPr>
          <w:rFonts w:ascii="TH SarabunIT๙" w:hAnsi="TH SarabunIT๙" w:cs="TH SarabunIT๙"/>
          <w:spacing w:val="-4"/>
          <w:sz w:val="32"/>
          <w:szCs w:val="32"/>
          <w:cs/>
        </w:rPr>
        <w:t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ใน</w:t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9E01B9">
        <w:rPr>
          <w:rFonts w:ascii="TH SarabunIT๙" w:hAnsi="TH SarabunIT๙" w:cs="TH SarabunIT๙"/>
          <w:sz w:val="32"/>
          <w:szCs w:val="32"/>
          <w:cs/>
        </w:rPr>
        <w:t>ที่ 2</w:t>
      </w:r>
      <w:r w:rsidR="00B672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6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รายงานผล 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และคณะกรรมการพัฒนาองค์การบริหารส่วนตำบลเทพราช  โดยอย่างน้อย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ปีละหนึ่งครั้งภายในเดือนธันวาคมของทุกปี</w: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4" type="#_x0000_t202" style="position:absolute;left:0;text-align:left;margin-left:485.15pt;margin-top:-28.6pt;width:30pt;height:26.35pt;z-index:251657728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 w:rsidR="00852F38"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852F38" w:rsidRPr="005B04D2">
        <w:rPr>
          <w:rFonts w:ascii="TH SarabunIT๙" w:hAnsi="TH SarabunIT๙" w:cs="TH SarabunIT๙"/>
          <w:sz w:val="32"/>
          <w:szCs w:val="32"/>
          <w:cs/>
        </w:rPr>
        <w:t xml:space="preserve">  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เสนอต่อสภา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 xml:space="preserve"> และคณะกรรมการพัฒนาองค์การบริหารส่วนตำบลเทพราช  โดยอย่างน้อยปีละหนึ่งครั้งภายในเดือนธันวาคมของ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ทุกปี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ขั้นตอนการรายงานผล</w: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ตัวแทนเนื้อหา 2" o:spid="_x0000_s1035" type="#_x0000_t202" style="position:absolute;left:0;text-align:left;margin-left:309.2pt;margin-top:4.35pt;width:153.35pt;height:23.75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 filled="f" stroked="f">
            <v:path arrowok="t"/>
            <v:textbox>
              <w:txbxContent>
                <w:p w:rsidR="00E73F54" w:rsidRPr="009758BD" w:rsidRDefault="00E73F5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3" o:spid="_x0000_s1032" style="position:absolute;left:0;text-align:left;margin-left:336.05pt;margin-top:4.85pt;width:100.8pt;height:87pt;z-index:251640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 fillcolor="white [3201]" strokecolor="black [3200]" strokeweight="2pt">
            <v:textbox>
              <w:txbxContent>
                <w:p w:rsidR="00E73F54" w:rsidRPr="0095094F" w:rsidRDefault="00E73F5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สภาท้องถิ่น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1" o:spid="_x0000_s1030" style="position:absolute;left:0;text-align:left;margin-left:38pt;margin-top:4.9pt;width:100.8pt;height:87pt;z-index:251641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 fillcolor="white [3201]" strokecolor="black [3200]" strokeweight="2pt">
            <v:textbox>
              <w:txbxContent>
                <w:p w:rsidR="00E73F54" w:rsidRPr="005C527E" w:rsidRDefault="00E73F5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5C527E">
                    <w:rPr>
                      <w:rFonts w:ascii="TH SarabunPSK" w:hAnsi="TH SarabunPSK" w:cs="TH SarabunPSK"/>
                      <w:cs/>
                    </w:rPr>
                    <w:t>คณะกรรมการติดตามและประเมินผล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วงรี 2" o:spid="_x0000_s1031" style="position:absolute;left:0;text-align:left;margin-left:188.75pt;margin-top:5.2pt;width:100.8pt;height:87pt;z-index:2516423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 fillcolor="white [3201]" strokecolor="black [3200]" strokeweight="2pt">
            <v:textbox>
              <w:txbxContent>
                <w:p w:rsidR="00E73F54" w:rsidRPr="00B0379E" w:rsidRDefault="00E73F5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</w:txbxContent>
            </v:textbox>
          </v:oval>
        </w:pic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ลูกศรขวา 12" o:spid="_x0000_s1034" type="#_x0000_t13" style="position:absolute;left:0;text-align:left;margin-left:283.95pt;margin-top:5.65pt;width:66.35pt;height:45.7pt;z-index:251643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 fillcolor="white [3201]" strokecolor="#4f81bd [3204]" strokeweight="2pt">
            <v:textbox>
              <w:txbxContent>
                <w:p w:rsidR="00E73F54" w:rsidRPr="00AA1B87" w:rsidRDefault="00E73F54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7" o:spid="_x0000_s1033" type="#_x0000_t13" style="position:absolute;left:0;text-align:left;margin-left:134.55pt;margin-top:5.4pt;width:66.35pt;height:45.7pt;z-index:251644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 fillcolor="white [3201]" strokecolor="#4f81bd [3204]" strokeweight="2pt">
            <v:textbox>
              <w:txbxContent>
                <w:p w:rsidR="00E73F54" w:rsidRPr="00AA1B87" w:rsidRDefault="00E73F54" w:rsidP="00852F38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AA1B87">
                    <w:rPr>
                      <w:rFonts w:ascii="TH SarabunPSK" w:hAnsi="TH SarabunPSK" w:cs="TH SarabunPSK"/>
                      <w:szCs w:val="24"/>
                      <w:cs/>
                    </w:rPr>
                    <w:t>รายงา</w:t>
                  </w:r>
                  <w:r w:rsidRPr="00AA1B87">
                    <w:rPr>
                      <w:rFonts w:ascii="TH SarabunPSK" w:hAnsi="TH SarabunPSK" w:cs="TH SarabunPSK"/>
                      <w:cs/>
                    </w:rPr>
                    <w:t>นผล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left:0;text-align:left;margin-left:169.4pt;margin-top:11.25pt;width:139.6pt;height:23.7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 filled="f" stroked="f">
            <v:path arrowok="t"/>
            <v:textbox>
              <w:txbxContent>
                <w:p w:rsidR="00E73F54" w:rsidRPr="009758BD" w:rsidRDefault="00E73F5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ลูกศรขวา 18" o:spid="_x0000_s1041" type="#_x0000_t13" style="position:absolute;left:0;text-align:left;margin-left:361.8pt;margin-top:11.3pt;width:48.75pt;height:45.7pt;rotation:90;z-index:2516464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 fillcolor="white [3201]" strokecolor="#4f81bd [3204]" strokeweight="2pt">
            <v:textbox>
              <w:txbxContent>
                <w:p w:rsidR="00E73F54" w:rsidRPr="00AA1B87" w:rsidRDefault="00E73F54" w:rsidP="00852F3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19" o:spid="_x0000_s1028" type="#_x0000_t32" style="position:absolute;left:0;text-align:left;margin-left:76.2pt;margin-top:9.95pt;width:291.35pt;height:0;z-index:251647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 strokecolor="#bc4542 [3045]">
            <v:stroke startarrow="open" endarrow="open"/>
          </v:shape>
        </w:pict>
      </w: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ลูกศรซ้าย 16" o:spid="_x0000_s1039" type="#_x0000_t66" style="position:absolute;left:0;text-align:left;margin-left:281.55pt;margin-top:22.35pt;width:67.6pt;height:46.95pt;z-index:2516485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 fillcolor="white [3201]" strokecolor="#4f81bd [3204]" strokeweight="2pt">
            <v:textbox>
              <w:txbxContent>
                <w:p w:rsidR="00E73F54" w:rsidRPr="00247399" w:rsidRDefault="00E73F54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6" o:spid="_x0000_s1036" style="position:absolute;left:0;text-align:left;margin-left:336.05pt;margin-top:4pt;width:100.8pt;height:87pt;z-index:251649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 fillcolor="white [3201]" strokecolor="black [3200]" strokeweight="2pt">
            <v:textbox>
              <w:txbxContent>
                <w:p w:rsidR="00E73F54" w:rsidRPr="00B0379E" w:rsidRDefault="00E73F5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E73F54" w:rsidRPr="005C527E" w:rsidRDefault="00E73F5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4" o:spid="_x0000_s1026" style="position:absolute;left:0;text-align:left;margin-left:38.2pt;margin-top:3.5pt;width:100.8pt;height:87pt;z-index:251650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 fillcolor="white [3201]" strokecolor="black [3200]" strokeweight="2pt">
            <v:textbox>
              <w:txbxContent>
                <w:p w:rsidR="00E73F54" w:rsidRPr="00B0379E" w:rsidRDefault="00E73F54" w:rsidP="00852F38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 w:rsidRPr="00B0379E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ผู้บริหารท้องถิ่น</w:t>
                  </w:r>
                </w:p>
                <w:p w:rsidR="00E73F54" w:rsidRPr="005C527E" w:rsidRDefault="00E73F5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oval id="วงรี 5" o:spid="_x0000_s1027" style="position:absolute;left:0;text-align:left;margin-left:188.3pt;margin-top:4.95pt;width:100.8pt;height:87pt;z-index:2516515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 fillcolor="white [3201]" strokecolor="black [3200]" strokeweight="2pt">
            <v:textbox>
              <w:txbxContent>
                <w:p w:rsidR="00E73F54" w:rsidRPr="005C527E" w:rsidRDefault="00E73F54" w:rsidP="00852F38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คณะกรรมการพัฒนาของ </w:t>
                  </w:r>
                  <w:r w:rsidRPr="0095094F">
                    <w:rPr>
                      <w:rFonts w:ascii="TH SarabunPSK" w:hAnsi="TH SarabunPSK" w:cs="TH SarabunPSK" w:hint="cs"/>
                      <w:color w:val="FF0000"/>
                      <w:u w:val="single"/>
                      <w:cs/>
                    </w:rPr>
                    <w:t>อปท.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ลูกศรซ้าย 15" o:spid="_x0000_s1038" type="#_x0000_t66" style="position:absolute;left:0;text-align:left;margin-left:132.05pt;margin-top:22.35pt;width:67.6pt;height:46.95pt;z-index:251652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 fillcolor="white [3201]" strokecolor="#4f81bd [3204]" strokeweight="2pt">
            <v:textbox>
              <w:txbxContent>
                <w:p w:rsidR="00E73F54" w:rsidRPr="00247399" w:rsidRDefault="00E73F54" w:rsidP="00852F3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 w:rsidRPr="00247399">
                    <w:rPr>
                      <w:rFonts w:ascii="TH SarabunPSK" w:hAnsi="TH SarabunPSK" w:cs="TH SarabunPSK"/>
                      <w:szCs w:val="24"/>
                      <w:cs/>
                    </w:rPr>
                    <w:t>เสนอ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0" type="#_x0000_t202" style="position:absolute;left:0;text-align:left;margin-left:166.4pt;margin-top:16.7pt;width:153.35pt;height:23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 filled="f" stroked="f">
            <v:path arrowok="t"/>
            <v:textbox>
              <w:txbxContent>
                <w:p w:rsidR="00E73F54" w:rsidRPr="009758BD" w:rsidRDefault="00E73F54" w:rsidP="00852F38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ตั้งข้อสังเกต/รับทราบ/เสนอความเห็น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202" style="position:absolute;left:0;text-align:left;margin-left:15.15pt;margin-top:11.05pt;width:139.6pt;height:146.6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 filled="f" stroked="f">
            <v:path arrowok="t"/>
            <v:textbox>
              <w:txbxContent>
                <w:p w:rsidR="00E73F54" w:rsidRPr="009758BD" w:rsidRDefault="00E73F54" w:rsidP="00852F38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ประกาศผลการติดตามและประเมินผลแผนพัฒนาให้ประชาชนใน</w:t>
                  </w:r>
                  <w:r w:rsidRPr="00F60D74">
                    <w:rPr>
                      <w:rFonts w:ascii="TH SarabunPSK" w:hAnsi="TH SarabunPSK" w:cs="TH SarabunPSK" w:hint="cs"/>
                      <w:sz w:val="28"/>
                      <w:cs/>
                    </w:rPr>
                    <w:t>ตำบลเทพราช</w:t>
                  </w:r>
                  <w:r w:rsidRPr="009758BD">
                    <w:rPr>
                      <w:rFonts w:ascii="TH SarabunPSK" w:hAnsi="TH SarabunPSK" w:cs="TH SarabunPSK"/>
                      <w:sz w:val="28"/>
                      <w:cs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852F38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เครื่องมือการติดตามและประเมินผลแผนพัฒนาท้องถิ่น(</w:t>
      </w:r>
      <w:r w:rsidRPr="009E01B9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แบบสอบถามวัดทัศนคติมาตราส่วนประมาณค่า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5B04D2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5B04D2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และหรือโดยการสร้างเครื่องการติดตามและประเมินผลแผนพัฒนาท้องถิ่นได้แก่แบบสอบถาม (</w:t>
      </w:r>
      <w:r w:rsidRPr="005B04D2">
        <w:rPr>
          <w:rFonts w:ascii="TH SarabunIT๙" w:hAnsi="TH SarabunIT๙" w:cs="TH SarabunIT๙"/>
          <w:sz w:val="32"/>
          <w:szCs w:val="32"/>
        </w:rPr>
        <w:t>Questionnaires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Interview</w:t>
      </w:r>
      <w:r w:rsidRPr="005B04D2">
        <w:rPr>
          <w:rFonts w:ascii="TH SarabunIT๙" w:hAnsi="TH SarabunIT๙" w:cs="TH SarabunIT๙"/>
          <w:sz w:val="32"/>
          <w:szCs w:val="32"/>
          <w:cs/>
        </w:rPr>
        <w:t>)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B04D2">
        <w:rPr>
          <w:rFonts w:ascii="TH SarabunIT๙" w:hAnsi="TH SarabunIT๙" w:cs="TH SarabunIT๙"/>
          <w:sz w:val="32"/>
          <w:szCs w:val="32"/>
        </w:rPr>
        <w:t>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5B04D2">
        <w:rPr>
          <w:rFonts w:ascii="TH SarabunIT๙" w:hAnsi="TH SarabunIT๙" w:cs="TH SarabunIT๙"/>
          <w:sz w:val="32"/>
          <w:szCs w:val="32"/>
        </w:rPr>
        <w:t> 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</w:t>
      </w:r>
      <w:r w:rsidRPr="009E01B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 w:rsidRPr="00F60D74">
        <w:rPr>
          <w:rFonts w:ascii="TH SarabunIT๙" w:hAnsi="TH SarabunIT๙" w:cs="TH SarabunIT๙"/>
          <w:sz w:val="32"/>
          <w:szCs w:val="32"/>
          <w:cs/>
        </w:rPr>
        <w:lastRenderedPageBreak/>
        <w:t>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9E01B9">
        <w:rPr>
          <w:rFonts w:ascii="TH SarabunIT๙" w:hAnsi="TH SarabunIT๙" w:cs="TH SarabunIT๙"/>
          <w:sz w:val="32"/>
          <w:szCs w:val="32"/>
        </w:rPr>
        <w:t> </w:t>
      </w:r>
    </w:p>
    <w:p w:rsidR="00852F38" w:rsidRPr="009E01B9" w:rsidRDefault="00EC3DD5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484.7pt;margin-top:-82.85pt;width:30pt;height:26.35pt;z-index:251658752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กรอบและแนวทางในการติดตามและประเมินผล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Pr="005B04D2">
        <w:rPr>
          <w:rFonts w:ascii="TH SarabunIT๙" w:hAnsi="TH SarabunIT๙" w:cs="TH SarabunIT๙"/>
          <w:sz w:val="32"/>
          <w:szCs w:val="32"/>
          <w:cs/>
        </w:rPr>
        <w:t>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1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5B04D2">
        <w:rPr>
          <w:rFonts w:ascii="TH SarabunIT๙" w:hAnsi="TH SarabunIT๙" w:cs="TH SarabunIT๙"/>
          <w:sz w:val="32"/>
          <w:szCs w:val="32"/>
        </w:rPr>
        <w:t>Time&amp;TimeFrame</w:t>
      </w:r>
      <w:r w:rsidRPr="005B04D2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1) 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ครั้ง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2) สรุปผลการติดตามและประเมินผล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ในรอบปีงบประมาณ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 xml:space="preserve">3)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ภายในเดือนธันวาคมเพื่อให้</w:t>
      </w:r>
      <w:r w:rsidRPr="005B04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นายกองค์การบริหารส่วนตำบลเทพราช</w:t>
      </w:r>
      <w:r w:rsidRPr="00F60D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AngsanaNew" w:hAnsi="TH SarabunIT๙" w:cs="TH SarabunIT๙"/>
          <w:sz w:val="32"/>
          <w:szCs w:val="32"/>
          <w:cs/>
        </w:rPr>
        <w:t>เสนอสภา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5B04D2">
        <w:rPr>
          <w:rFonts w:ascii="TH SarabunIT๙" w:eastAsia="AngsanaNew" w:hAnsi="TH SarabunIT๙" w:cs="TH SarabunIT๙"/>
          <w:sz w:val="32"/>
          <w:szCs w:val="32"/>
          <w:cs/>
        </w:rPr>
        <w:t>ภายในระยะเวลาที่กำหนด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1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2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5B04D2">
        <w:rPr>
          <w:rFonts w:ascii="TH SarabunIT๙" w:hAnsi="TH SarabunIT๙" w:cs="TH SarabunIT๙"/>
          <w:sz w:val="32"/>
          <w:szCs w:val="32"/>
        </w:rPr>
        <w:t>Relevance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1.3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5B04D2">
        <w:rPr>
          <w:rFonts w:ascii="TH SarabunIT๙" w:hAnsi="TH SarabunIT๙" w:cs="TH SarabunIT๙"/>
          <w:sz w:val="32"/>
          <w:szCs w:val="32"/>
        </w:rPr>
        <w:t>Adequacy</w:t>
      </w:r>
      <w:r w:rsidRPr="005B04D2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5B04D2">
        <w:rPr>
          <w:rFonts w:ascii="TH SarabunIT๙" w:hAnsi="TH SarabunIT๙" w:cs="TH SarabunIT๙"/>
          <w:sz w:val="32"/>
          <w:szCs w:val="32"/>
        </w:rPr>
        <w:t>Progress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) 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1.5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5B04D2">
        <w:rPr>
          <w:rFonts w:ascii="TH SarabunIT๙" w:hAnsi="TH SarabunIT๙" w:cs="TH SarabunIT๙"/>
          <w:sz w:val="32"/>
          <w:szCs w:val="32"/>
        </w:rPr>
        <w:t>Efficiency</w:t>
      </w:r>
      <w:r w:rsidRPr="005B04D2">
        <w:rPr>
          <w:rFonts w:ascii="TH SarabunIT๙" w:hAnsi="TH SarabunIT๙" w:cs="TH SarabunIT๙"/>
          <w:sz w:val="32"/>
          <w:szCs w:val="32"/>
          <w:cs/>
        </w:rPr>
        <w:t>)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</w:t>
      </w:r>
      <w:r w:rsidRPr="009E01B9">
        <w:rPr>
          <w:rFonts w:ascii="TH SarabunIT๙" w:hAnsi="TH SarabunIT๙" w:cs="TH SarabunIT๙"/>
          <w:sz w:val="32"/>
          <w:szCs w:val="32"/>
          <w:cs/>
        </w:rPr>
        <w:t>สามารถวัดได้ในเชิงปริมาณ ขนาด ความจุ พื้นที่ จำนวน ระยะเวลา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9E01B9">
        <w:rPr>
          <w:rFonts w:ascii="TH SarabunIT๙" w:hAnsi="TH SarabunIT๙" w:cs="TH SarabunIT๙"/>
          <w:sz w:val="32"/>
          <w:szCs w:val="32"/>
        </w:rPr>
        <w:t>Effectiveness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9E01B9">
        <w:rPr>
          <w:rFonts w:ascii="TH SarabunIT๙" w:hAnsi="TH SarabunIT๙" w:cs="TH SarabunIT๙"/>
          <w:sz w:val="32"/>
          <w:szCs w:val="32"/>
        </w:rPr>
        <w:t>Outcome and Output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ระเบียบ วิธีในการติดตามและประเมินผล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กำหนดระเบียบ วิธีในการติดตามและประเมินผล 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2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1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3 ประการ คือ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6" type="#_x0000_t202" style="position:absolute;left:0;text-align:left;margin-left:484.7pt;margin-top:-28.6pt;width:30pt;height:26.35pt;z-index:251659776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>2.2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9E01B9">
        <w:rPr>
          <w:rFonts w:ascii="TH SarabunIT๙" w:hAnsi="TH SarabunIT๙" w:cs="TH SarabunIT๙"/>
          <w:sz w:val="32"/>
          <w:szCs w:val="32"/>
        </w:rPr>
        <w:t>survey</w:t>
      </w:r>
      <w:r w:rsidRPr="009E01B9">
        <w:rPr>
          <w:rFonts w:ascii="TH SarabunIT๙" w:hAnsi="TH SarabunIT๙" w:cs="TH SarabunIT๙"/>
          <w:sz w:val="32"/>
          <w:szCs w:val="32"/>
          <w:cs/>
        </w:rPr>
        <w:t>)เป็นการรวบรวมข้อมูลจากบันทึกหรือทะเบียนที่ผู้รับผิดชอบโครงการจัดทำไว้แล้ว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9E01B9">
        <w:rPr>
          <w:rFonts w:ascii="TH SarabunIT๙" w:hAnsi="TH SarabunIT๙" w:cs="TH SarabunIT๙"/>
          <w:sz w:val="32"/>
          <w:szCs w:val="32"/>
        </w:rPr>
        <w:t>record</w:t>
      </w:r>
      <w:r w:rsidRPr="009E01B9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9E01B9">
        <w:rPr>
          <w:rFonts w:ascii="TH SarabunIT๙" w:hAnsi="TH SarabunIT๙" w:cs="TH SarabunIT๙"/>
          <w:sz w:val="32"/>
          <w:szCs w:val="32"/>
        </w:rPr>
        <w:t>observe</w:t>
      </w:r>
      <w:r w:rsidRPr="009E01B9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9E01B9">
        <w:rPr>
          <w:rFonts w:ascii="TH SarabunIT๙" w:hAnsi="TH SarabunIT๙" w:cs="TH SarabunIT๙"/>
          <w:sz w:val="32"/>
          <w:szCs w:val="32"/>
        </w:rPr>
        <w:t>measurement</w:t>
      </w:r>
      <w:r w:rsidRPr="009E01B9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B04D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กำหนดเครื่องมือที่ใช้ในการติดตามและประเมินผล 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3.1</w:t>
      </w:r>
      <w:r w:rsidRPr="005B04D2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5B04D2">
        <w:rPr>
          <w:rFonts w:ascii="TH SarabunIT๙" w:hAnsi="TH SarabunIT๙" w:cs="TH SarabunIT๙"/>
          <w:sz w:val="32"/>
          <w:szCs w:val="32"/>
        </w:rPr>
        <w:t>Tests &amp; Measurements</w:t>
      </w:r>
      <w:r w:rsidRPr="005B04D2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(จะใช้การทดสอบตามมาตรฐานทางวิศวกรรม) โครงการจัดงานประเพณีวันลอยกระทงประจำปี(จะใช้การทดสอบและการวัดความพึงพอใจของผู้ร่วมโครงการ</w:t>
      </w:r>
      <w:r w:rsidRPr="009E01B9">
        <w:rPr>
          <w:rFonts w:ascii="TH SarabunIT๙" w:hAnsi="TH SarabunIT๙" w:cs="TH SarabunIT๙"/>
          <w:sz w:val="32"/>
          <w:szCs w:val="32"/>
          <w:cs/>
        </w:rPr>
        <w:t>) เป็นต้น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>3</w:t>
      </w:r>
      <w:r w:rsidRPr="009E01B9">
        <w:rPr>
          <w:rFonts w:ascii="TH SarabunIT๙" w:hAnsi="TH SarabunIT๙" w:cs="TH SarabunIT๙"/>
          <w:sz w:val="32"/>
          <w:szCs w:val="32"/>
          <w:cs/>
        </w:rPr>
        <w:t>.</w:t>
      </w:r>
      <w:r w:rsidRPr="009E01B9">
        <w:rPr>
          <w:rFonts w:ascii="TH SarabunIT๙" w:hAnsi="TH SarabunIT๙" w:cs="TH SarabunIT๙"/>
          <w:sz w:val="32"/>
          <w:szCs w:val="32"/>
        </w:rPr>
        <w:t>2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9E01B9">
        <w:rPr>
          <w:rFonts w:ascii="TH SarabunIT๙" w:hAnsi="TH SarabunIT๙" w:cs="TH SarabunIT๙"/>
          <w:sz w:val="32"/>
          <w:szCs w:val="32"/>
        </w:rPr>
        <w:t>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9E01B9">
        <w:rPr>
          <w:rFonts w:ascii="TH SarabunIT๙" w:hAnsi="TH SarabunIT๙" w:cs="TH SarabunIT๙"/>
          <w:sz w:val="32"/>
          <w:szCs w:val="32"/>
        </w:rPr>
        <w:t>formal or semi</w:t>
      </w:r>
      <w:r w:rsidRPr="009E01B9">
        <w:rPr>
          <w:rFonts w:ascii="TH SarabunIT๙" w:hAnsi="TH SarabunIT๙" w:cs="TH SarabunIT๙"/>
          <w:sz w:val="32"/>
          <w:szCs w:val="32"/>
          <w:cs/>
        </w:rPr>
        <w:t>-</w:t>
      </w:r>
      <w:r w:rsidRPr="009E01B9">
        <w:rPr>
          <w:rFonts w:ascii="TH SarabunIT๙" w:hAnsi="TH SarabunIT๙" w:cs="TH SarabunIT๙"/>
          <w:sz w:val="32"/>
          <w:szCs w:val="32"/>
        </w:rPr>
        <w:t>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9E01B9">
        <w:rPr>
          <w:rFonts w:ascii="TH SarabunIT๙" w:hAnsi="TH SarabunIT๙" w:cs="TH SarabunIT๙"/>
          <w:sz w:val="32"/>
          <w:szCs w:val="32"/>
        </w:rPr>
        <w:t>structure interviews</w:t>
      </w:r>
      <w:r w:rsidRPr="009E01B9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9E01B9">
        <w:rPr>
          <w:rFonts w:ascii="TH SarabunIT๙" w:hAnsi="TH SarabunIT๙" w:cs="TH SarabunIT๙"/>
          <w:sz w:val="32"/>
          <w:szCs w:val="32"/>
        </w:rPr>
        <w:t>informal interview</w:t>
      </w:r>
      <w:r w:rsidRPr="009E01B9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 ไม่เคร่งครัดในขั้นตอน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3.3  การสังเกต (</w:t>
      </w:r>
      <w:r w:rsidRPr="009E01B9">
        <w:rPr>
          <w:rFonts w:ascii="TH SarabunIT๙" w:hAnsi="TH SarabunIT๙" w:cs="TH SarabunIT๙"/>
          <w:sz w:val="32"/>
          <w:szCs w:val="32"/>
        </w:rPr>
        <w:t>Observations</w:t>
      </w:r>
      <w:r w:rsidRPr="009E01B9">
        <w:rPr>
          <w:rFonts w:ascii="TH SarabunIT๙" w:hAnsi="TH SarabunIT๙" w:cs="TH SarabunIT๙"/>
          <w:sz w:val="32"/>
          <w:szCs w:val="32"/>
          <w:cs/>
        </w:rPr>
        <w:t>) คณะกรรมการติดตามและประเมินผล</w:t>
      </w:r>
      <w:r w:rsidRPr="005B04D2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B04D2">
        <w:rPr>
          <w:rFonts w:ascii="TH SarabunIT๙" w:hAnsi="TH SarabunIT๙" w:cs="TH SarabunIT๙"/>
          <w:sz w:val="32"/>
          <w:szCs w:val="32"/>
          <w:cs/>
        </w:rPr>
        <w:t>มีการบันทึกการสังเกต แนวทางในการสังเกต และกำหนดการดำเนินการสังเกต (1) การสังเกตแบบมีส่วนร่วม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ชุมชนมีกิจกรรมร่วมกัน(2) การสังเกตแบบไม่มีส่วนร่วม (</w:t>
      </w:r>
      <w:r w:rsidRPr="005B04D2">
        <w:rPr>
          <w:rFonts w:ascii="TH SarabunIT๙" w:hAnsi="TH SarabunIT๙" w:cs="TH SarabunIT๙"/>
          <w:sz w:val="32"/>
          <w:szCs w:val="32"/>
        </w:rPr>
        <w:t>Non</w:t>
      </w:r>
      <w:r w:rsidRPr="005B04D2">
        <w:rPr>
          <w:rFonts w:ascii="TH SarabunIT๙" w:hAnsi="TH SarabunIT๙" w:cs="TH SarabunIT๙"/>
          <w:sz w:val="32"/>
          <w:szCs w:val="32"/>
          <w:cs/>
        </w:rPr>
        <w:t>-</w:t>
      </w:r>
      <w:r w:rsidRPr="005B04D2">
        <w:rPr>
          <w:rFonts w:ascii="TH SarabunIT๙" w:hAnsi="TH SarabunIT๙" w:cs="TH SarabunIT๙"/>
          <w:sz w:val="32"/>
          <w:szCs w:val="32"/>
        </w:rPr>
        <w:t>participant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5B04D2">
        <w:rPr>
          <w:rFonts w:ascii="TH SarabunIT๙" w:hAnsi="TH SarabunIT๙" w:cs="TH SarabunIT๙"/>
          <w:sz w:val="32"/>
          <w:szCs w:val="32"/>
        </w:rPr>
        <w:t>Direct observation</w:t>
      </w:r>
      <w:r w:rsidRPr="005B04D2">
        <w:rPr>
          <w:rFonts w:ascii="TH SarabunIT๙" w:hAnsi="TH SarabunIT๙" w:cs="TH SarabunIT๙"/>
          <w:sz w:val="32"/>
          <w:szCs w:val="32"/>
          <w:cs/>
        </w:rPr>
        <w:t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:rsidR="00852F38" w:rsidRPr="005B04D2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</w:rPr>
        <w:tab/>
        <w:t>3</w:t>
      </w:r>
      <w:r w:rsidRPr="005B04D2">
        <w:rPr>
          <w:rFonts w:ascii="TH SarabunIT๙" w:hAnsi="TH SarabunIT๙" w:cs="TH SarabunIT๙"/>
          <w:sz w:val="32"/>
          <w:szCs w:val="32"/>
          <w:cs/>
        </w:rPr>
        <w:t>.</w:t>
      </w:r>
      <w:r w:rsidRPr="005B04D2">
        <w:rPr>
          <w:rFonts w:ascii="TH SarabunIT๙" w:hAnsi="TH SarabunIT๙" w:cs="TH SarabunIT๙"/>
          <w:sz w:val="32"/>
          <w:szCs w:val="32"/>
        </w:rPr>
        <w:t>4</w:t>
      </w:r>
      <w:r w:rsidRPr="005B04D2">
        <w:rPr>
          <w:rFonts w:ascii="TH SarabunIT๙" w:hAnsi="TH SarabunIT๙" w:cs="TH SarabunIT๙"/>
          <w:sz w:val="32"/>
          <w:szCs w:val="32"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5B04D2">
        <w:rPr>
          <w:rFonts w:ascii="TH SarabunIT๙" w:hAnsi="TH SarabunIT๙" w:cs="TH SarabunIT๙"/>
          <w:sz w:val="32"/>
          <w:szCs w:val="32"/>
        </w:rPr>
        <w:t>surveys</w:t>
      </w:r>
      <w:r w:rsidRPr="005B04D2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3.5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9E01B9">
        <w:rPr>
          <w:rFonts w:ascii="TH SarabunIT๙" w:hAnsi="TH SarabunIT๙" w:cs="TH SarabunIT๙"/>
          <w:sz w:val="32"/>
          <w:szCs w:val="32"/>
        </w:rPr>
        <w:t>Documents</w:t>
      </w:r>
      <w:r w:rsidRPr="009E01B9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</w:t>
      </w:r>
      <w:r w:rsidRPr="006C6907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ขององค์การบริหารส่วนตำบลเทพราช</w:t>
      </w: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AngsanaNew-Bold" w:hAnsi="TH SarabunIT๙" w:cs="TH SarabunIT๙"/>
          <w:noProof/>
          <w:spacing w:val="-4"/>
          <w:sz w:val="32"/>
          <w:szCs w:val="32"/>
        </w:rPr>
        <w:lastRenderedPageBreak/>
        <w:pict>
          <v:shape id="_x0000_s1047" type="#_x0000_t202" style="position:absolute;left:0;text-align:left;margin-left:484.7pt;margin-top:-28.6pt;width:30pt;height:26.35pt;z-index:251660800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1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2.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3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4.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9E01B9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852F38" w:rsidRPr="009E01B9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5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9E01B9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 นายกองค์การบริหารส่วนตำบลเทพราช ปลัด/รองปลัด ผู้บริหารระดับสำนัก/กอง/ฝ่ายต่าง ๆ 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7.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  ต่าง ๆ มีความสอดคล้องกัน ประสานการทำงานให้เป็นองค์รวมของหน่วยงาน ทำให้เป้าหมายของ</w:t>
      </w:r>
      <w:r w:rsidRPr="005B04D2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852F38" w:rsidRPr="005B04D2" w:rsidRDefault="00852F38" w:rsidP="00852F38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hAnsi="TH SarabunIT๙" w:cs="TH SarabunIT๙"/>
          <w:sz w:val="32"/>
          <w:szCs w:val="32"/>
          <w:cs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>8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.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ascii="TH SarabunIT๙" w:eastAsia="AngsanaNew-Bold" w:hAnsi="TH SarabunIT๙" w:cs="TH SarabunIT๙" w:hint="cs"/>
          <w:spacing w:val="-4"/>
          <w:sz w:val="32"/>
          <w:szCs w:val="32"/>
          <w:cs/>
        </w:rPr>
        <w:t xml:space="preserve">       </w:t>
      </w:r>
      <w:r w:rsidRPr="005B04D2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งานต่าง ๆ และประชาชนพึงพอใจเมื่อได้รับการบริการประชาชนในเขต</w:t>
      </w:r>
      <w:r w:rsidRPr="005B04D2">
        <w:rPr>
          <w:rFonts w:ascii="TH SarabunIT๙" w:hAnsi="TH SarabunIT๙" w:cs="TH SarabunIT๙"/>
          <w:sz w:val="32"/>
          <w:szCs w:val="32"/>
          <w:cs/>
        </w:rPr>
        <w:t>ตำบลเทพราช</w:t>
      </w:r>
    </w:p>
    <w:p w:rsidR="00852F38" w:rsidRPr="009E01B9" w:rsidRDefault="00852F38" w:rsidP="00852F38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rPr>
          <w:rFonts w:ascii="TH SarabunIT๙" w:hAnsi="TH SarabunIT๙" w:cs="TH SarabunIT๙"/>
          <w:sz w:val="32"/>
          <w:szCs w:val="32"/>
          <w:cs/>
        </w:rPr>
      </w:pPr>
    </w:p>
    <w:p w:rsidR="00852F38" w:rsidRPr="009E01B9" w:rsidRDefault="00852F38" w:rsidP="00852F3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48" type="#_x0000_t202" style="position:absolute;left:0;text-align:left;margin-left:484.25pt;margin-top:-28.6pt;width:30pt;height:26.35pt;z-index:251661824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-------</w:t>
      </w:r>
      <w:r w:rsidRPr="009E01B9">
        <w:rPr>
          <w:rFonts w:ascii="TH SarabunIT๙" w:hAnsi="TH SarabunIT๙" w:cs="TH SarabunIT๙"/>
          <w:sz w:val="32"/>
          <w:szCs w:val="32"/>
        </w:rPr>
        <w:t>---------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สรุปผลการติดตามและประเมินผล ปีงบประมาณ พ.ศ.256</w:t>
      </w:r>
      <w:r w:rsidR="00A6699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(ตั้งแต่ 1 ตุลาคม 256</w:t>
      </w:r>
      <w:r w:rsidR="00A6699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ถึง 30 มีนาคม 256</w:t>
      </w:r>
      <w:r w:rsidR="00A6699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562E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2.1 แผนพัฒนาท้องถิ่น พ.ศ.2561 - 256</w:t>
      </w:r>
      <w:r w:rsidR="00A6699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2.1.1 </w:t>
      </w:r>
      <w:r w:rsidRPr="009E01B9">
        <w:rPr>
          <w:rFonts w:ascii="TH SarabunIT๙" w:hAnsi="TH SarabunIT๙" w:cs="TH SarabunIT๙"/>
          <w:sz w:val="32"/>
          <w:szCs w:val="32"/>
          <w:cs/>
        </w:rPr>
        <w:t>แผนพัฒนาท้องถิ่น พ.ศ.2561 – 256</w:t>
      </w:r>
      <w:r w:rsidR="00A6699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 เป็นแผนที่กำหนดระยะเวลา พ.ศ.2561 – 256</w:t>
      </w:r>
      <w:r w:rsidR="00761BA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E01B9">
        <w:rPr>
          <w:rFonts w:ascii="TH SarabunIT๙" w:hAnsi="TH SarabunIT๙" w:cs="TH SarabunIT๙"/>
          <w:sz w:val="32"/>
          <w:szCs w:val="32"/>
          <w:cs/>
        </w:rPr>
        <w:t>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:rsidR="00852F38" w:rsidRPr="00003B92" w:rsidRDefault="00852F38" w:rsidP="00852F38">
      <w:pPr>
        <w:pStyle w:val="a3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003B92">
        <w:rPr>
          <w:rFonts w:ascii="TH SarabunIT๙" w:hAnsi="TH SarabunIT๙" w:cs="TH SarabunIT๙"/>
          <w:b/>
          <w:bCs/>
          <w:sz w:val="32"/>
          <w:szCs w:val="32"/>
          <w:cs/>
        </w:rPr>
        <w:t>2.1.2 ยุทธศาสตร์การพัฒนาองค์การบริหารส่วนตำบลเทพราช  ประกอบด้วย</w:t>
      </w:r>
    </w:p>
    <w:p w:rsidR="00852F38" w:rsidRPr="009E01B9" w:rsidRDefault="00852F38" w:rsidP="00852F3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ยุทธศาสตร์การพัฒนาด้านโครงสร้างพื้นฐาน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๒. ยุทธศาสตร์การพัฒนาด้านบริการชุมชนและสังคมเพื่อคุณภาพชีวิตที่ดีขึ้น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๓. ยุทธศาสตร์การพัฒนาด้านเศรษฐกิจ</w:t>
      </w:r>
    </w:p>
    <w:p w:rsidR="00852F38" w:rsidRPr="009E01B9" w:rsidRDefault="00852F38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๔. ยุทธศาสตร์การพัฒนาด้านทรัพยากรธรรมชาติและสิ่งแวดล้อม</w:t>
      </w:r>
    </w:p>
    <w:p w:rsidR="00852F38" w:rsidRPr="00003B92" w:rsidRDefault="00852F38" w:rsidP="00852F38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๕. 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ab/>
        <w:t>2.1.3 พันธกิจ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๑. ก่อสร้าง ปรับปรุงเส้นทางคมนาคม</w:t>
      </w:r>
      <w:r w:rsidRPr="009E01B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:rsidR="00852F38" w:rsidRPr="009E01B9" w:rsidRDefault="00852F38" w:rsidP="00852F38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๒. บำรุงรักษาทางระบายน้ำ</w:t>
      </w:r>
    </w:p>
    <w:p w:rsidR="00852F38" w:rsidRPr="009E01B9" w:rsidRDefault="00852F38" w:rsidP="00852F38">
      <w:pPr>
        <w:pStyle w:val="a9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๓. บำรุงการไฟฟ้าหรือแสงสว่าง</w:t>
      </w:r>
    </w:p>
    <w:p w:rsidR="00852F38" w:rsidRPr="009E01B9" w:rsidRDefault="00852F38" w:rsidP="00852F38">
      <w:pPr>
        <w:pStyle w:val="a9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๔. ให้มีน้ำเพื่อการอุปโภค บริโภค  และการเกษตร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5. ชุมชนมีความเข้มแข็ง  ลดการการแพร่ระบาดของยาเสพติดและความไม่ปลอดภัย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     </w:t>
      </w:r>
      <w:r w:rsidRPr="009E01B9">
        <w:rPr>
          <w:rFonts w:ascii="TH SarabunIT๙" w:hAnsi="TH SarabunIT๙" w:cs="TH SarabunIT๙"/>
          <w:sz w:val="32"/>
          <w:cs/>
        </w:rPr>
        <w:tab/>
        <w:t xml:space="preserve">    ในชีวิตและทรัพย์สิน</w:t>
      </w:r>
    </w:p>
    <w:p w:rsidR="00852F38" w:rsidRPr="009E01B9" w:rsidRDefault="00852F38" w:rsidP="00852F38">
      <w:pPr>
        <w:pStyle w:val="a9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6.  การจัดการบริการด้านสาธารณสุขและอนามัย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7.  ป้องกันและบรรเทาสาธารณภัย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8.  ส่งเสริมการศึกษา  ศาสนาและวัฒนธรรม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9.  ส่งเสริมการพัฒนาสตรี  เด็ก  เยาวชน   ผู้สูงอายุ  และผู้พิการ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10.  บำรุงสถานที่ประชุม  การกีฬา  การพักผ่อนหย่อนใจ และสวนสาธารณะ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11. การจัดให้มีระบบรักษาความสงบเรียบร้อย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๑2</w:t>
      </w:r>
      <w:r w:rsidRPr="009E01B9">
        <w:rPr>
          <w:rFonts w:ascii="TH SarabunIT๙" w:hAnsi="TH SarabunIT๙" w:cs="TH SarabunIT๙"/>
          <w:sz w:val="32"/>
          <w:szCs w:val="32"/>
        </w:rPr>
        <w:t xml:space="preserve">.  </w:t>
      </w:r>
      <w:r w:rsidRPr="009E01B9">
        <w:rPr>
          <w:rFonts w:ascii="TH SarabunIT๙" w:hAnsi="TH SarabunIT๙" w:cs="TH SarabunIT๙"/>
          <w:sz w:val="32"/>
          <w:szCs w:val="32"/>
          <w:cs/>
        </w:rPr>
        <w:t>บำรุงและส่งเส</w:t>
      </w:r>
      <w:r w:rsidRPr="009E01B9">
        <w:rPr>
          <w:rFonts w:ascii="TH SarabunIT๙" w:hAnsi="TH SarabunIT๙" w:cs="TH SarabunIT๙"/>
          <w:sz w:val="32"/>
          <w:szCs w:val="32"/>
          <w:cs/>
        </w:rPr>
        <w:softHyphen/>
        <w:t>ริมการประกอบอาชีพของราษฎร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13.  ส่งเสริมกลุ่มเกษตรกรและกิจการสหกรณ์</w:t>
      </w:r>
    </w:p>
    <w:p w:rsidR="00852F38" w:rsidRPr="009E01B9" w:rsidRDefault="00852F38" w:rsidP="00852F38">
      <w:pPr>
        <w:tabs>
          <w:tab w:val="num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14.  ส่งเสริมการท่องเที่ยว</w:t>
      </w:r>
    </w:p>
    <w:p w:rsidR="00852F38" w:rsidRPr="009E01B9" w:rsidRDefault="00852F38" w:rsidP="00852F38">
      <w:pPr>
        <w:pStyle w:val="a9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 w:rsidRPr="009E01B9">
        <w:rPr>
          <w:rFonts w:ascii="TH SarabunIT๙" w:hAnsi="TH SarabunIT๙" w:cs="TH SarabunIT๙"/>
          <w:sz w:val="32"/>
          <w:cs/>
        </w:rPr>
        <w:t>15.  คุ้มครอง  ดูแล และบำรุงรักษาทรัพยากรธรรมชาติ และสิ่งแวดล้อม ตลอดจนการ</w:t>
      </w:r>
    </w:p>
    <w:p w:rsidR="00852F38" w:rsidRPr="009E01B9" w:rsidRDefault="00852F38" w:rsidP="00852F38">
      <w:pPr>
        <w:pStyle w:val="a9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9E01B9">
        <w:rPr>
          <w:rFonts w:ascii="TH SarabunIT๙" w:hAnsi="TH SarabunIT๙" w:cs="TH SarabunIT๙"/>
          <w:sz w:val="32"/>
          <w:cs/>
        </w:rPr>
        <w:t xml:space="preserve">      </w:t>
      </w:r>
      <w:r w:rsidRPr="009E01B9">
        <w:rPr>
          <w:rFonts w:ascii="TH SarabunIT๙" w:hAnsi="TH SarabunIT๙" w:cs="TH SarabunIT๙"/>
          <w:sz w:val="32"/>
          <w:cs/>
        </w:rPr>
        <w:tab/>
      </w:r>
      <w:r w:rsidRPr="009E01B9">
        <w:rPr>
          <w:rFonts w:ascii="TH SarabunIT๙" w:hAnsi="TH SarabunIT๙" w:cs="TH SarabunIT๙"/>
          <w:sz w:val="32"/>
          <w:cs/>
        </w:rPr>
        <w:tab/>
        <w:t>16.  กำจัดขยะมูลฝอยและสิ่งปฏิกูล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17. พัฒนาระบบการบริหารจัดการ  องค์กรให้มีประสิทธิภาพยิ่งขึ้น</w:t>
      </w: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C3DD5" w:rsidP="00852F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49" type="#_x0000_t202" style="position:absolute;left:0;text-align:left;margin-left:484.7pt;margin-top:-28.6pt;width:30pt;height:26.35pt;z-index:251662848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:rsidR="00852F38" w:rsidRPr="009E01B9" w:rsidRDefault="00852F38" w:rsidP="00852F3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2.1.4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จุดมุ่งหมายเพื่อการพัฒนา </w:t>
      </w:r>
      <w:r w:rsidRPr="009E01B9">
        <w:rPr>
          <w:rFonts w:ascii="TH SarabunIT๙" w:hAnsi="TH SarabunIT๙" w:cs="TH SarabunIT๙"/>
          <w:sz w:val="32"/>
          <w:szCs w:val="32"/>
        </w:rPr>
        <w:t xml:space="preserve"> 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1. ถนน สะพาน ทางระบายน้ำ ที่อยู่ในสภาพดี</w:t>
      </w: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2. ทุกครัวเรือนมีน้ำเพื่ออุปโภคและบริโภคอย่างเพียงพอ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3. ทุกครัวเรือนมีไฟฟ้าใช้ มีระบบไฟฟ้าส่องสว่างสาธารณะทั่วถึงเพียงพอ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4. ประชาชนในพื้นที่มีคุณภาพชีวิตที่ดีขึ้น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5.  ศิลปวัฒนธรรม ประเพณี และภูมิปัญญาท้องถิ่นได้รับการสืบทอด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6. ประชาชนมีรายได้ต่อครัวเรือนเพิ่มขึ้น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7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:rsidR="00852F38" w:rsidRPr="009E01B9" w:rsidRDefault="00852F38" w:rsidP="00852F38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   ความหลากหลาย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>ทางชีวภาพ และพื้นที่สีเขียวมีมากขึ้น</w:t>
      </w:r>
    </w:p>
    <w:p w:rsidR="00852F38" w:rsidRPr="009E01B9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Pr="009E01B9">
        <w:rPr>
          <w:rFonts w:ascii="TH SarabunIT๙" w:hAnsi="TH SarabunIT๙" w:cs="TH SarabunIT๙"/>
          <w:sz w:val="32"/>
          <w:szCs w:val="32"/>
        </w:rPr>
        <w:t xml:space="preserve">. </w:t>
      </w:r>
      <w:r w:rsidRPr="009E01B9">
        <w:rPr>
          <w:rFonts w:ascii="TH SarabunIT๙" w:hAnsi="TH SarabunIT๙" w:cs="TH SarabunIT๙"/>
          <w:sz w:val="32"/>
          <w:szCs w:val="32"/>
          <w:cs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:rsidR="00852F38" w:rsidRPr="009E01B9" w:rsidRDefault="00852F38" w:rsidP="00852F3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>9.ประสิทธิภาพการปฏิบัติงานของบุคลากร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2.1.5 วิสัยทัศน์การพัฒนาองค์การบริหารส่วนตำบลเทพราช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วิสัยทัศน์การพัฒนา (</w:t>
      </w:r>
      <w:r w:rsidRPr="009E01B9">
        <w:rPr>
          <w:rFonts w:ascii="TH SarabunIT๙" w:hAnsi="TH SarabunIT๙" w:cs="TH SarabunIT๙"/>
          <w:sz w:val="32"/>
          <w:szCs w:val="32"/>
        </w:rPr>
        <w:t>Vision)</w:t>
      </w:r>
    </w:p>
    <w:p w:rsidR="00852F38" w:rsidRPr="009E01B9" w:rsidRDefault="00852F38" w:rsidP="00852F38">
      <w:pPr>
        <w:pStyle w:val="a3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ab/>
        <w:t>“ตำบลน่าอยู่  ชุมชนเข้มแข็ง  การพัฒนายั่งยืน  ประชาชนมั่งคั่ง”</w:t>
      </w:r>
      <w:r w:rsidRPr="009E01B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2F38" w:rsidRDefault="00852F38" w:rsidP="00852F38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852F38" w:rsidSect="00852F38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852F38" w:rsidRDefault="00EC3DD5" w:rsidP="00852F3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050" type="#_x0000_t202" style="position:absolute;margin-left:730.85pt;margin-top:-14.45pt;width:30pt;height:26.35pt;z-index:251663872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</w:t>
      </w:r>
      <w:r w:rsidR="00852F3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52F38" w:rsidRPr="009E01B9" w:rsidRDefault="00852F38" w:rsidP="00852F38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ได้จัดทำแผนพัฒนาท้องถิ่น (พ.ศ.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 w:rsidR="00A6699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ที่บรรจุไว้ในแผนพัฒนาท้องถิ่น ต่อไป</w:t>
      </w:r>
      <w:r w:rsidRPr="009E01B9">
        <w:rPr>
          <w:rFonts w:ascii="TH SarabunIT๙" w:hAnsi="TH SarabunIT๙" w:cs="TH SarabunIT๙"/>
          <w:sz w:val="32"/>
          <w:szCs w:val="32"/>
        </w:rPr>
        <w:t>  </w:t>
      </w:r>
    </w:p>
    <w:p w:rsidR="006A0F70" w:rsidRDefault="00852F38" w:rsidP="006A0F70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  <w:cs/>
        </w:rPr>
        <w:tab/>
      </w:r>
      <w:r w:rsidR="006A0F70" w:rsidRPr="009E01B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องค์การบริหารส่วนตำบลเทพราช </w:t>
      </w:r>
      <w:r w:rsidR="006A0F70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</w:t>
      </w:r>
    </w:p>
    <w:p w:rsidR="006A0F70" w:rsidRDefault="006A0F70" w:rsidP="006A0F70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มิถุนายน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6A0F70" w:rsidRDefault="006A0F70" w:rsidP="006A0F70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 ครั้งที่ 1 พ.ศ.2562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27 ธันวาคม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6A0F70" w:rsidRDefault="006A0F70" w:rsidP="006A0F70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)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เพิ่มเติมหรือเปลี่ยนแปลงครั้งที่ 1 พ.ศ.2563 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กุมภาพันธ์</w:t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>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6A0F70" w:rsidRPr="00F265AC" w:rsidRDefault="006A0F70" w:rsidP="006A0F70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9E01B9">
        <w:rPr>
          <w:rFonts w:ascii="TH SarabunIT๙" w:eastAsia="Times New Roman" w:hAnsi="TH SarabunIT๙" w:cs="TH SarabunIT๙"/>
          <w:sz w:val="32"/>
          <w:szCs w:val="32"/>
          <w:cs/>
        </w:rPr>
        <w:t>โดยได้กำหนดโครงการที่จะดำเนินการ</w:t>
      </w:r>
      <w:r w:rsidRPr="009E01B9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852F38" w:rsidRPr="00F265AC" w:rsidRDefault="00852F38" w:rsidP="00852F38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f2"/>
        <w:tblW w:w="5143" w:type="pct"/>
        <w:tblLayout w:type="fixed"/>
        <w:tblLook w:val="04A0" w:firstRow="1" w:lastRow="0" w:firstColumn="1" w:lastColumn="0" w:noHBand="0" w:noVBand="1"/>
      </w:tblPr>
      <w:tblGrid>
        <w:gridCol w:w="2802"/>
        <w:gridCol w:w="991"/>
        <w:gridCol w:w="1419"/>
        <w:gridCol w:w="1133"/>
        <w:gridCol w:w="1419"/>
        <w:gridCol w:w="1133"/>
        <w:gridCol w:w="1559"/>
        <w:gridCol w:w="1133"/>
        <w:gridCol w:w="1472"/>
        <w:gridCol w:w="899"/>
        <w:gridCol w:w="1599"/>
      </w:tblGrid>
      <w:tr w:rsidR="00B060A5" w:rsidRPr="009E01B9" w:rsidTr="00B060A5">
        <w:tc>
          <w:tcPr>
            <w:tcW w:w="900" w:type="pct"/>
            <w:vMerge w:val="restar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74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820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2562</w:t>
            </w:r>
          </w:p>
        </w:tc>
        <w:tc>
          <w:tcPr>
            <w:tcW w:w="865" w:type="pct"/>
            <w:gridSpan w:val="2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837" w:type="pct"/>
            <w:gridSpan w:val="2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803" w:type="pct"/>
            <w:gridSpan w:val="2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060A5" w:rsidRPr="009E01B9" w:rsidTr="00B060A5">
        <w:tc>
          <w:tcPr>
            <w:tcW w:w="900" w:type="pct"/>
            <w:vMerge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18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56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64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56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64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01" w:type="pct"/>
            <w:shd w:val="clear" w:color="auto" w:fill="EAF1DD" w:themeFill="accent3" w:themeFillTint="33"/>
            <w:hideMark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64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473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289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14" w:type="pct"/>
            <w:shd w:val="clear" w:color="auto" w:fill="EAF1DD" w:themeFill="accent3" w:themeFillTint="33"/>
          </w:tcPr>
          <w:p w:rsidR="00A46375" w:rsidRPr="009E01B9" w:rsidRDefault="00A46375" w:rsidP="00E73F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B060A5" w:rsidRPr="009E01B9" w:rsidTr="00B060A5">
        <w:trPr>
          <w:trHeight w:val="736"/>
        </w:trPr>
        <w:tc>
          <w:tcPr>
            <w:tcW w:w="900" w:type="pct"/>
            <w:hideMark/>
          </w:tcPr>
          <w:p w:rsidR="006A0F70" w:rsidRPr="009B285C" w:rsidRDefault="006A0F70" w:rsidP="006A0F70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18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29,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158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8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pStyle w:val="a9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21</w:t>
            </w:r>
            <w:r w:rsidRPr="006A0F70">
              <w:rPr>
                <w:rFonts w:ascii="TH SarabunIT๙" w:hAnsi="TH SarabunIT๙" w:cs="TH SarabunIT๙"/>
                <w:spacing w:val="-6"/>
                <w:szCs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409</w:t>
            </w:r>
            <w:r w:rsidRPr="006A0F70">
              <w:rPr>
                <w:rFonts w:ascii="TH SarabunIT๙" w:hAnsi="TH SarabunIT๙" w:cs="TH SarabunIT๙"/>
                <w:spacing w:val="-6"/>
                <w:szCs w:val="28"/>
                <w:cs/>
              </w:rPr>
              <w:t>,600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01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5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5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/>
                <w:spacing w:val="-6"/>
                <w:sz w:val="28"/>
              </w:rPr>
              <w:t>067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/>
                <w:spacing w:val="-6"/>
                <w:sz w:val="28"/>
              </w:rPr>
              <w:t>5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364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A0F70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473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288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</w:t>
            </w:r>
            <w:r w:rsidRPr="006A0F70">
              <w:rPr>
                <w:rFonts w:ascii="TH SarabunIT๙" w:hAnsi="TH SarabunIT๙" w:cs="TH SarabunIT๙"/>
                <w:spacing w:val="-6"/>
                <w:sz w:val="28"/>
              </w:rPr>
              <w:t>4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  <w:tc>
          <w:tcPr>
            <w:tcW w:w="289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14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90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292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4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00</w:t>
            </w:r>
          </w:p>
        </w:tc>
      </w:tr>
      <w:tr w:rsidR="00B060A5" w:rsidRPr="009E01B9" w:rsidTr="00B060A5">
        <w:trPr>
          <w:trHeight w:val="1133"/>
        </w:trPr>
        <w:tc>
          <w:tcPr>
            <w:tcW w:w="900" w:type="pct"/>
            <w:hideMark/>
          </w:tcPr>
          <w:p w:rsidR="006A0F70" w:rsidRPr="009B285C" w:rsidRDefault="006A0F70" w:rsidP="006A0F7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318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z w:val="28"/>
              </w:rPr>
              <w:t>1,772,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23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323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,400</w:t>
            </w:r>
          </w:p>
        </w:tc>
        <w:tc>
          <w:tcPr>
            <w:tcW w:w="364" w:type="pct"/>
            <w:hideMark/>
          </w:tcPr>
          <w:p w:rsidR="006A0F70" w:rsidRPr="006A0F70" w:rsidRDefault="006A0F70" w:rsidP="00777E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77E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501" w:type="pct"/>
            <w:hideMark/>
          </w:tcPr>
          <w:p w:rsidR="006A0F70" w:rsidRPr="006A0F70" w:rsidRDefault="006A0F70" w:rsidP="00777EA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="00777EA5">
              <w:rPr>
                <w:rFonts w:ascii="TH SarabunIT๙" w:hAnsi="TH SarabunIT๙" w:cs="TH SarabunIT๙"/>
                <w:sz w:val="28"/>
              </w:rPr>
              <w:t>6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sz w:val="28"/>
              </w:rPr>
              <w:t>089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sz w:val="28"/>
              </w:rPr>
              <w:t>2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00</w:t>
            </w:r>
          </w:p>
        </w:tc>
        <w:tc>
          <w:tcPr>
            <w:tcW w:w="364" w:type="pct"/>
          </w:tcPr>
          <w:p w:rsidR="006A0F70" w:rsidRPr="006A0F70" w:rsidRDefault="006A0F70" w:rsidP="00777E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77E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473" w:type="pct"/>
          </w:tcPr>
          <w:p w:rsidR="006A0F70" w:rsidRPr="006A0F70" w:rsidRDefault="006A0F70" w:rsidP="00777EA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3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777EA5">
              <w:rPr>
                <w:rFonts w:ascii="TH SarabunIT๙" w:hAnsi="TH SarabunIT๙" w:cs="TH SarabunIT๙"/>
                <w:sz w:val="28"/>
              </w:rPr>
              <w:t>8</w:t>
            </w:r>
            <w:r w:rsidRPr="006A0F70">
              <w:rPr>
                <w:rFonts w:ascii="TH SarabunIT๙" w:hAnsi="TH SarabunIT๙" w:cs="TH SarabunIT๙"/>
                <w:sz w:val="28"/>
              </w:rPr>
              <w:t>5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289" w:type="pct"/>
          </w:tcPr>
          <w:p w:rsidR="006A0F70" w:rsidRPr="006A0F70" w:rsidRDefault="006A0F70" w:rsidP="00777E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6</w:t>
            </w:r>
            <w:r w:rsidR="00777E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514" w:type="pct"/>
          </w:tcPr>
          <w:p w:rsidR="006A0F70" w:rsidRPr="006A0F70" w:rsidRDefault="006A0F70" w:rsidP="00777EA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33,</w:t>
            </w:r>
            <w:r w:rsidR="00777EA5">
              <w:rPr>
                <w:rFonts w:ascii="TH SarabunIT๙" w:hAnsi="TH SarabunIT๙" w:cs="TH SarabunIT๙"/>
                <w:sz w:val="28"/>
              </w:rPr>
              <w:t>64</w:t>
            </w:r>
            <w:r w:rsidRPr="006A0F70">
              <w:rPr>
                <w:rFonts w:ascii="TH SarabunIT๙" w:hAnsi="TH SarabunIT๙" w:cs="TH SarabunIT๙"/>
                <w:sz w:val="28"/>
              </w:rPr>
              <w:t>5,000</w:t>
            </w:r>
          </w:p>
        </w:tc>
      </w:tr>
      <w:tr w:rsidR="00B060A5" w:rsidRPr="009E01B9" w:rsidTr="00B060A5">
        <w:trPr>
          <w:trHeight w:val="760"/>
        </w:trPr>
        <w:tc>
          <w:tcPr>
            <w:tcW w:w="900" w:type="pct"/>
            <w:hideMark/>
          </w:tcPr>
          <w:p w:rsidR="006A0F70" w:rsidRPr="009B285C" w:rsidRDefault="006A0F70" w:rsidP="006A0F70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318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pStyle w:val="a9"/>
              <w:jc w:val="right"/>
              <w:rPr>
                <w:rFonts w:ascii="TH SarabunIT๙" w:hAnsi="TH SarabunIT๙" w:cs="TH SarabunIT๙"/>
                <w:spacing w:val="-6"/>
                <w:szCs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Cs w:val="28"/>
                <w:cs/>
              </w:rPr>
              <w:t>50</w:t>
            </w:r>
            <w:r w:rsidRPr="006A0F70">
              <w:rPr>
                <w:rFonts w:ascii="TH SarabunIT๙" w:hAnsi="TH SarabunIT๙" w:cs="TH SarabunIT๙"/>
                <w:spacing w:val="-6"/>
                <w:szCs w:val="28"/>
                <w:cs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501" w:type="pct"/>
            <w:hideMark/>
          </w:tcPr>
          <w:p w:rsidR="006A0F70" w:rsidRPr="006A0F70" w:rsidRDefault="006A0F70" w:rsidP="00777EA5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spacing w:val="-6"/>
                <w:sz w:val="28"/>
              </w:rPr>
              <w:t>820</w:t>
            </w: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,000</w:t>
            </w:r>
          </w:p>
        </w:tc>
        <w:tc>
          <w:tcPr>
            <w:tcW w:w="364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473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3,930,000</w:t>
            </w:r>
          </w:p>
        </w:tc>
        <w:tc>
          <w:tcPr>
            <w:tcW w:w="289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514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</w:rPr>
            </w:pPr>
            <w:r w:rsidRPr="006A0F70">
              <w:rPr>
                <w:rFonts w:ascii="TH SarabunIT๙" w:hAnsi="TH SarabunIT๙" w:cs="TH SarabunIT๙"/>
                <w:spacing w:val="-6"/>
                <w:sz w:val="28"/>
                <w:cs/>
              </w:rPr>
              <w:t>3,980,000</w:t>
            </w:r>
          </w:p>
        </w:tc>
      </w:tr>
      <w:tr w:rsidR="00B060A5" w:rsidRPr="009E01B9" w:rsidTr="00B060A5">
        <w:trPr>
          <w:trHeight w:val="1059"/>
        </w:trPr>
        <w:tc>
          <w:tcPr>
            <w:tcW w:w="900" w:type="pct"/>
            <w:hideMark/>
          </w:tcPr>
          <w:p w:rsidR="006A0F70" w:rsidRPr="009B285C" w:rsidRDefault="006A0F70" w:rsidP="006A0F70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318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222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501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42,000</w:t>
            </w:r>
          </w:p>
        </w:tc>
        <w:tc>
          <w:tcPr>
            <w:tcW w:w="364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473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  <w:tc>
          <w:tcPr>
            <w:tcW w:w="289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514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4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72,000</w:t>
            </w:r>
          </w:p>
        </w:tc>
      </w:tr>
      <w:tr w:rsidR="00B060A5" w:rsidRPr="009E01B9" w:rsidTr="00B060A5">
        <w:tc>
          <w:tcPr>
            <w:tcW w:w="900" w:type="pct"/>
            <w:hideMark/>
          </w:tcPr>
          <w:p w:rsidR="006A0F70" w:rsidRPr="009B285C" w:rsidRDefault="006A0F70" w:rsidP="006A0F70">
            <w:pPr>
              <w:rPr>
                <w:rFonts w:ascii="TH SarabunIT๙" w:hAnsi="TH SarabunIT๙" w:cs="TH SarabunIT๙"/>
                <w:sz w:val="28"/>
              </w:rPr>
            </w:pPr>
            <w:r w:rsidRPr="009B285C">
              <w:rPr>
                <w:rFonts w:ascii="TH SarabunIT๙" w:hAnsi="TH SarabunIT๙" w:cs="TH SarabunIT๙"/>
                <w:sz w:val="28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318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6A0F70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115</w:t>
            </w:r>
            <w:r w:rsidRPr="006A0F70">
              <w:rPr>
                <w:rFonts w:ascii="TH SarabunIT๙" w:hAnsi="TH SarabunIT๙" w:cs="TH SarabunIT๙"/>
                <w:spacing w:val="-6"/>
                <w:sz w:val="28"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56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010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364" w:type="pct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501" w:type="pct"/>
            <w:hideMark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3,4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364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473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6A0F70">
              <w:rPr>
                <w:rFonts w:ascii="TH SarabunIT๙" w:hAnsi="TH SarabunIT๙" w:cs="TH SarabunIT๙"/>
                <w:sz w:val="28"/>
                <w:cs/>
              </w:rPr>
              <w:t>5,0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289" w:type="pct"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514" w:type="pct"/>
          </w:tcPr>
          <w:p w:rsidR="006A0F70" w:rsidRPr="006A0F70" w:rsidRDefault="006A0F70" w:rsidP="006A0F7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6A0F70">
              <w:rPr>
                <w:rFonts w:ascii="TH SarabunIT๙" w:hAnsi="TH SarabunIT๙" w:cs="TH SarabunIT๙"/>
                <w:sz w:val="28"/>
              </w:rPr>
              <w:t>6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6A0F70">
              <w:rPr>
                <w:rFonts w:ascii="TH SarabunIT๙" w:hAnsi="TH SarabunIT๙" w:cs="TH SarabunIT๙"/>
                <w:sz w:val="28"/>
              </w:rPr>
              <w:t>0</w:t>
            </w:r>
            <w:r w:rsidRPr="006A0F7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Pr="006A0F70">
              <w:rPr>
                <w:rFonts w:ascii="TH SarabunIT๙" w:hAnsi="TH SarabunIT๙" w:cs="TH SarabunIT๙"/>
                <w:sz w:val="28"/>
              </w:rPr>
              <w:t>5</w:t>
            </w:r>
            <w:r w:rsidRPr="006A0F70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B060A5" w:rsidRPr="009E01B9" w:rsidTr="00B060A5">
        <w:tc>
          <w:tcPr>
            <w:tcW w:w="900" w:type="pct"/>
            <w:shd w:val="clear" w:color="auto" w:fill="EAF1DD" w:themeFill="accent3" w:themeFillTint="33"/>
            <w:hideMark/>
          </w:tcPr>
          <w:p w:rsidR="006A0F70" w:rsidRPr="006A0F70" w:rsidRDefault="006A0F70" w:rsidP="006A0F7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A0F70">
              <w:rPr>
                <w:rStyle w:val="40"/>
                <w:rFonts w:ascii="TH SarabunIT๙" w:eastAsia="Cordia New" w:hAnsi="TH SarabunIT๙" w:cs="TH SarabunIT๙"/>
                <w:color w:val="auto"/>
                <w:sz w:val="28"/>
                <w:cs/>
              </w:rPr>
              <w:t>รวม</w:t>
            </w:r>
          </w:p>
        </w:tc>
        <w:tc>
          <w:tcPr>
            <w:tcW w:w="318" w:type="pct"/>
            <w:shd w:val="clear" w:color="auto" w:fill="EAF1DD" w:themeFill="accent3" w:themeFillTint="33"/>
            <w:hideMark/>
          </w:tcPr>
          <w:p w:rsidR="006A0F70" w:rsidRPr="00632FF6" w:rsidRDefault="006A0F70" w:rsidP="006A0F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456" w:type="pct"/>
            <w:shd w:val="clear" w:color="auto" w:fill="EAF1DD" w:themeFill="accent3" w:themeFillTint="33"/>
            <w:hideMark/>
          </w:tcPr>
          <w:p w:rsidR="006A0F70" w:rsidRPr="00632FF6" w:rsidRDefault="006A0F70" w:rsidP="006A0F7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105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364" w:type="pct"/>
            <w:shd w:val="clear" w:color="auto" w:fill="EAF1DD" w:themeFill="accent3" w:themeFillTint="33"/>
            <w:hideMark/>
          </w:tcPr>
          <w:p w:rsidR="006A0F70" w:rsidRPr="00632FF6" w:rsidRDefault="006A0F70" w:rsidP="006A0F7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456" w:type="pct"/>
            <w:shd w:val="clear" w:color="auto" w:fill="EAF1DD" w:themeFill="accent3" w:themeFillTint="33"/>
            <w:hideMark/>
          </w:tcPr>
          <w:p w:rsidR="006A0F70" w:rsidRPr="00632FF6" w:rsidRDefault="006A0F70" w:rsidP="006A0F7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,000</w:t>
            </w:r>
          </w:p>
        </w:tc>
        <w:tc>
          <w:tcPr>
            <w:tcW w:w="364" w:type="pct"/>
            <w:shd w:val="clear" w:color="auto" w:fill="EAF1DD" w:themeFill="accent3" w:themeFillTint="33"/>
            <w:hideMark/>
          </w:tcPr>
          <w:p w:rsidR="006A0F70" w:rsidRPr="00632FF6" w:rsidRDefault="006A0F70" w:rsidP="00777E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501" w:type="pct"/>
            <w:shd w:val="clear" w:color="auto" w:fill="EAF1DD" w:themeFill="accent3" w:themeFillTint="33"/>
            <w:hideMark/>
          </w:tcPr>
          <w:p w:rsidR="006A0F70" w:rsidRPr="00632FF6" w:rsidRDefault="006A0F70" w:rsidP="00777EA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93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913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364" w:type="pct"/>
            <w:shd w:val="clear" w:color="auto" w:fill="EAF1DD" w:themeFill="accent3" w:themeFillTint="33"/>
          </w:tcPr>
          <w:p w:rsidR="006A0F70" w:rsidRPr="00632FF6" w:rsidRDefault="006A0F70" w:rsidP="00777E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21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473" w:type="pct"/>
            <w:shd w:val="clear" w:color="auto" w:fill="EAF1DD" w:themeFill="accent3" w:themeFillTint="33"/>
          </w:tcPr>
          <w:p w:rsidR="006A0F70" w:rsidRPr="00632FF6" w:rsidRDefault="006A0F70" w:rsidP="00777EA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82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  <w:tc>
          <w:tcPr>
            <w:tcW w:w="289" w:type="pct"/>
            <w:shd w:val="clear" w:color="auto" w:fill="EAF1DD" w:themeFill="accent3" w:themeFillTint="33"/>
          </w:tcPr>
          <w:p w:rsidR="006A0F70" w:rsidRPr="00632FF6" w:rsidRDefault="006A0F70" w:rsidP="00777E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514" w:type="pct"/>
            <w:shd w:val="clear" w:color="auto" w:fill="EAF1DD" w:themeFill="accent3" w:themeFillTint="33"/>
          </w:tcPr>
          <w:p w:rsidR="006A0F70" w:rsidRPr="00632FF6" w:rsidRDefault="006A0F70" w:rsidP="00777EA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777EA5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632FF6">
              <w:rPr>
                <w:rFonts w:ascii="TH SarabunIT๙" w:hAnsi="TH SarabunIT๙" w:cs="TH SarabunIT๙"/>
                <w:b/>
                <w:bCs/>
                <w:sz w:val="28"/>
                <w:cs/>
              </w:rPr>
              <w:t>00</w:t>
            </w:r>
          </w:p>
        </w:tc>
      </w:tr>
    </w:tbl>
    <w:p w:rsidR="005F44D0" w:rsidRDefault="005F44D0" w:rsidP="00852F3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  <w:sectPr w:rsidR="005F44D0" w:rsidSect="00A46375">
          <w:pgSz w:w="16838" w:h="11906" w:orient="landscape"/>
          <w:pgMar w:top="851" w:right="964" w:bottom="1134" w:left="964" w:header="709" w:footer="709" w:gutter="0"/>
          <w:cols w:space="708"/>
          <w:docGrid w:linePitch="360"/>
        </w:sectPr>
      </w:pPr>
    </w:p>
    <w:p w:rsidR="00852F38" w:rsidRPr="009E01B9" w:rsidRDefault="00EC3DD5" w:rsidP="00852F3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1" type="#_x0000_t202" style="position:absolute;margin-left:453.1pt;margin-top:-22.2pt;width:30pt;height:26.35pt;z-index:251692544;mso-width-relative:margin;mso-height-relative:margin" strokecolor="white [3212]">
            <v:textbox>
              <w:txbxContent>
                <w:p w:rsidR="004250E8" w:rsidRPr="009259A7" w:rsidRDefault="004250E8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ผู้บริหารองค์การบริหารส่วนตำบลเทพราช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</w:t>
      </w:r>
      <w:r w:rsidR="00C47028">
        <w:rPr>
          <w:rFonts w:ascii="TH SarabunIT๙" w:eastAsia="Times New Roman" w:hAnsi="TH SarabunIT๙" w:cs="TH SarabunIT๙" w:hint="cs"/>
          <w:sz w:val="32"/>
          <w:szCs w:val="32"/>
          <w:cs/>
        </w:rPr>
        <w:t>รายจ่ายประจำปีงบประมาณ พ.ศ.256</w:t>
      </w:r>
      <w:r w:rsidR="005F44D0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2</w:t>
      </w:r>
      <w:r w:rsidR="005F44D0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>256</w:t>
      </w:r>
      <w:r w:rsidR="005F44D0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="005F44D0">
        <w:rPr>
          <w:rFonts w:ascii="TH SarabunIT๙" w:eastAsia="Times New Roman" w:hAnsi="TH SarabunIT๙" w:cs="TH SarabunIT๙" w:hint="cs"/>
          <w:sz w:val="32"/>
          <w:szCs w:val="32"/>
          <w:cs/>
        </w:rPr>
        <w:t>87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 งบประมาณ </w:t>
      </w:r>
      <w:r w:rsidR="00852F38" w:rsidRPr="009E01B9">
        <w:rPr>
          <w:rFonts w:ascii="TH SarabunIT๙" w:hAnsi="TH SarabunIT๙" w:cs="TH SarabunIT๙"/>
          <w:sz w:val="32"/>
          <w:szCs w:val="32"/>
        </w:rPr>
        <w:t>3</w:t>
      </w:r>
      <w:r w:rsidR="005F44D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5F44D0">
        <w:rPr>
          <w:rFonts w:ascii="TH SarabunIT๙" w:hAnsi="TH SarabunIT๙" w:cs="TH SarabunIT๙" w:hint="cs"/>
          <w:sz w:val="32"/>
          <w:szCs w:val="32"/>
          <w:cs/>
        </w:rPr>
        <w:t>143</w:t>
      </w:r>
      <w:r w:rsidR="00852F38" w:rsidRPr="009E01B9">
        <w:rPr>
          <w:rFonts w:ascii="TH SarabunIT๙" w:hAnsi="TH SarabunIT๙" w:cs="TH SarabunIT๙"/>
          <w:sz w:val="32"/>
          <w:szCs w:val="32"/>
        </w:rPr>
        <w:t>,</w:t>
      </w:r>
      <w:r w:rsidR="005F44D0">
        <w:rPr>
          <w:rFonts w:ascii="TH SarabunIT๙" w:hAnsi="TH SarabunIT๙" w:cs="TH SarabunIT๙" w:hint="cs"/>
          <w:sz w:val="32"/>
          <w:szCs w:val="32"/>
          <w:cs/>
        </w:rPr>
        <w:t>49</w:t>
      </w:r>
      <w:r w:rsidR="00852F38" w:rsidRPr="009E01B9">
        <w:rPr>
          <w:rFonts w:ascii="TH SarabunIT๙" w:hAnsi="TH SarabunIT๙" w:cs="TH SarabunIT๙"/>
          <w:sz w:val="32"/>
          <w:szCs w:val="32"/>
        </w:rPr>
        <w:t>0</w:t>
      </w:r>
      <w:r w:rsidR="005F44D0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9E01B9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สามารถจำแนกตามยุทธศาสตร์ ได้ดังนี้ </w:t>
      </w:r>
    </w:p>
    <w:tbl>
      <w:tblPr>
        <w:tblW w:w="5252" w:type="pct"/>
        <w:tblCellSpacing w:w="15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150"/>
        <w:gridCol w:w="1127"/>
        <w:gridCol w:w="2270"/>
      </w:tblGrid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5F44D0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852F3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866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52F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433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50,000.00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5F44D0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5F44D0">
              <w:rPr>
                <w:rFonts w:ascii="TH SarabunIT๙" w:hAnsi="TH SarabunIT๙" w:cs="TH SarabunIT๙"/>
                <w:sz w:val="32"/>
                <w:szCs w:val="32"/>
              </w:rPr>
              <w:t>851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5F44D0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52F38" w:rsidRPr="009E01B9">
              <w:rPr>
                <w:rFonts w:ascii="TH SarabunIT๙" w:hAnsi="TH SarabunIT๙" w:cs="TH SarabunIT๙"/>
                <w:sz w:val="32"/>
                <w:szCs w:val="32"/>
              </w:rPr>
              <w:t>00.00</w:t>
            </w:r>
          </w:p>
        </w:tc>
      </w:tr>
      <w:tr w:rsidR="00852F38" w:rsidRPr="009E01B9" w:rsidTr="00852F38">
        <w:trPr>
          <w:tblCellSpacing w:w="15" w:type="dxa"/>
        </w:trPr>
        <w:tc>
          <w:tcPr>
            <w:tcW w:w="3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852F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71A9E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5F44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F38" w:rsidRPr="009E01B9" w:rsidRDefault="00852F38" w:rsidP="005F44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F44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871A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5F44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</w:tr>
    </w:tbl>
    <w:p w:rsidR="00D31CC0" w:rsidRPr="009E01B9" w:rsidRDefault="00D31CC0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31CC0" w:rsidRPr="009E01B9" w:rsidRDefault="00D31CC0" w:rsidP="00D31CC0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061A4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Pr="009E01B9">
        <w:rPr>
          <w:rFonts w:ascii="TH SarabunIT๙" w:hAnsi="TH SarabunIT๙" w:cs="TH SarabunIT๙"/>
          <w:sz w:val="32"/>
          <w:szCs w:val="32"/>
          <w:cs/>
        </w:rPr>
        <w:t xml:space="preserve">มีจำนวน </w:t>
      </w:r>
      <w:r w:rsidR="00871A9E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61A4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D1D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D31CC0" w:rsidRPr="00545E24" w:rsidTr="00D31CC0">
        <w:tc>
          <w:tcPr>
            <w:tcW w:w="713" w:type="dxa"/>
            <w:tcBorders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6376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31CC0" w:rsidRPr="00545E24" w:rsidTr="00D31CC0">
        <w:trPr>
          <w:trHeight w:val="290"/>
        </w:trPr>
        <w:tc>
          <w:tcPr>
            <w:tcW w:w="10349" w:type="dxa"/>
            <w:gridSpan w:val="4"/>
            <w:tcBorders>
              <w:bottom w:val="single" w:sz="4" w:space="0" w:color="auto"/>
            </w:tcBorders>
          </w:tcPr>
          <w:p w:rsidR="00D31CC0" w:rsidRPr="00545E24" w:rsidRDefault="00D31CC0" w:rsidP="00D31CC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150B98" w:rsidRPr="00545E24" w:rsidTr="00D31CC0">
        <w:trPr>
          <w:trHeight w:val="786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="00061A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150B98" w:rsidRPr="00545E24" w:rsidTr="00885803">
        <w:trPr>
          <w:trHeight w:val="49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150B98" w:rsidP="008C5FA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545E24" w:rsidRDefault="00061A4E" w:rsidP="00DE4993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DE49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64</w:t>
            </w:r>
            <w:r w:rsidR="00150B98"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545E24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50B98" w:rsidRPr="00061A4E" w:rsidTr="00150B98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150B98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วังแป้น 1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50B98" w:rsidRPr="00061A4E" w:rsidRDefault="00885803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B98" w:rsidRPr="00061A4E" w:rsidRDefault="00150B98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50B98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885803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ศรีสมบูรณ์  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8C5FA4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="00885803"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50B98">
        <w:trPr>
          <w:trHeight w:val="19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885803" w:rsidP="008C5F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ไสอ้อย  หมู่ที่ 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885803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061A4E" w:rsidRPr="00061A4E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885803" w:rsidRPr="00061A4E" w:rsidTr="00150B98">
        <w:trPr>
          <w:trHeight w:val="23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061A4E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885803" w:rsidP="008C5FA4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ผู้ใหญ่ปรีชา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ซอยศิริมงคล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5803" w:rsidRPr="00061A4E" w:rsidRDefault="00885803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803" w:rsidRPr="00061A4E" w:rsidRDefault="00885803" w:rsidP="00D31CC0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061A4E" w:rsidRPr="00061A4E" w:rsidRDefault="00061A4E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</w:p>
    <w:p w:rsidR="0098428E" w:rsidRPr="00061A4E" w:rsidRDefault="00EC3DD5" w:rsidP="00150B98">
      <w:pPr>
        <w:spacing w:after="0" w:line="240" w:lineRule="auto"/>
        <w:rPr>
          <w:rFonts w:ascii="TH SarabunIT๙" w:hAnsi="TH SarabunIT๙" w:cs="TH SarabunIT๙"/>
          <w:b/>
          <w:bCs/>
          <w:color w:val="00B0F0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B0F0"/>
          <w:sz w:val="32"/>
          <w:szCs w:val="32"/>
          <w:u w:val="single"/>
        </w:rPr>
        <w:lastRenderedPageBreak/>
        <w:pict>
          <v:shape id="_x0000_s1072" type="#_x0000_t202" style="position:absolute;margin-left:478.7pt;margin-top:-16.6pt;width:30pt;height:26.35pt;z-index:251675136;mso-width-relative:margin;mso-height-relative:margin" strokecolor="white [3212]">
            <v:textbox>
              <w:txbxContent>
                <w:p w:rsidR="00E73F54" w:rsidRPr="009259A7" w:rsidRDefault="00E73F54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98428E" w:rsidRPr="00061A4E" w:rsidTr="00B67206">
        <w:trPr>
          <w:trHeight w:val="197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061A4E">
        <w:trPr>
          <w:trHeight w:val="69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–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ห้วยน้ำเน่า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="0098428E"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061A4E" w:rsidRPr="00061A4E" w:rsidTr="00B67206">
        <w:trPr>
          <w:trHeight w:val="22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061A4E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เพชรสุวรรณ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สระเคียน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1A4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22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061A4E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คลองคุด 2(คลองคุด </w:t>
            </w:r>
            <w:r w:rsidR="00061A4E"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ชลประทาน)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28"/>
                <w:cs/>
              </w:rPr>
              <w:t>377</w:t>
            </w:r>
            <w:r w:rsidR="0098428E" w:rsidRPr="00061A4E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33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โครงการก่อสร้างถนนคอนกรีตเสริมเหล็กสายเขายวนเฒ่า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อ่าววาโย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น้ำตกยางแดง  หมู่ที่ 14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="0098428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061A4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="0098428E"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061A4E" w:rsidTr="00B67206">
        <w:trPr>
          <w:trHeight w:val="29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061A4E" w:rsidRDefault="0098428E" w:rsidP="00061A4E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061A4E"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061A4E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</w:p>
        </w:tc>
      </w:tr>
      <w:tr w:rsidR="0098428E" w:rsidRPr="00545E24" w:rsidTr="00B67206">
        <w:trPr>
          <w:trHeight w:val="311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98428E" w:rsidRPr="00545E24" w:rsidTr="00B67206">
        <w:trPr>
          <w:trHeight w:val="31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C844EB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B67206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C844EB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061A4E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โครงการจัดงานพระราชพิธีวันเฉลิมพระชนมพรรษา</w:t>
            </w:r>
            <w:r w:rsidR="00061A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พระบาท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</w:t>
            </w:r>
            <w:r w:rsidR="00061A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ปรเมนทรรามาธิบดีศรีสิรทร</w:t>
            </w:r>
            <w:r w:rsidR="007E7A2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มหาวชิราลงกรณ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B67206">
        <w:trPr>
          <w:trHeight w:val="301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C844EB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AF2DA2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 w:rsidR="00AF2DA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</w:t>
            </w:r>
            <w:r w:rsidR="0059426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594265">
        <w:trPr>
          <w:trHeight w:val="56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98428E" w:rsidP="00B67206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94265" w:rsidRPr="00545E24" w:rsidTr="00594265">
        <w:trPr>
          <w:trHeight w:val="27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C844EB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594265" w:rsidP="00B67206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เนื่องในมหามงคลเฉลิมเฉลิมพระชนมพรรษาพระบรมราชินี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594265" w:rsidP="00B6720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4265" w:rsidRPr="00545E24" w:rsidRDefault="00594265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94265" w:rsidRPr="00545E24" w:rsidTr="00B67206">
        <w:trPr>
          <w:trHeight w:val="27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C844EB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3B7205" w:rsidP="003B7205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เนื่องในวันคล้ายวันเสด็จสวรรคตพระบาทสมเด็จพระปรมินทรมหาภูมิพลอดุลยเดช บรมนาถบพิตร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4265" w:rsidRPr="00545E24" w:rsidRDefault="003B7205" w:rsidP="00B6720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4265" w:rsidRPr="00545E24" w:rsidRDefault="00594265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8428E" w:rsidRPr="00545E24" w:rsidTr="00B67206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3B7205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 w:rsidR="003B72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8428E" w:rsidRPr="00545E24" w:rsidRDefault="0098428E" w:rsidP="003B7205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3B72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28E" w:rsidRPr="00545E24" w:rsidRDefault="0098428E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98428E" w:rsidRDefault="0098428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7205" w:rsidRDefault="00EC3DD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shape id="_x0000_s1102" type="#_x0000_t202" style="position:absolute;margin-left:465.1pt;margin-top:-10.2pt;width:30pt;height:26.35pt;z-index:251693568;mso-width-relative:margin;mso-height-relative:margin" strokecolor="white [3212]">
            <v:textbox>
              <w:txbxContent>
                <w:p w:rsidR="004250E8" w:rsidRPr="009259A7" w:rsidRDefault="004250E8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4B513B" w:rsidRPr="00545E24" w:rsidTr="00E73F54">
        <w:trPr>
          <w:trHeight w:val="28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715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545E24">
              <w:rPr>
                <w:rFonts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</w:p>
          <w:p w:rsidR="004B513B" w:rsidRDefault="004B513B" w:rsidP="00E73F54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    เทพราช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</w:t>
            </w:r>
          </w:p>
          <w:p w:rsidR="004B513B" w:rsidRPr="00EC700D" w:rsidRDefault="004B513B" w:rsidP="004B513B">
            <w:pPr>
              <w:pStyle w:val="a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cs/>
              </w:rPr>
              <w:t xml:space="preserve">- ค่าหนังสือ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 </w:t>
            </w:r>
          </w:p>
          <w:p w:rsidR="004B513B" w:rsidRPr="00EC700D" w:rsidRDefault="004B513B" w:rsidP="004B513B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ค่าอุปกรณ์การเรียน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>แห่ง</w:t>
            </w:r>
          </w:p>
          <w:p w:rsidR="004B513B" w:rsidRPr="00EC700D" w:rsidRDefault="004B513B" w:rsidP="004B513B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ค่าเครื่องแบบนักเรียน  สำหรับศูนย์พัฒนาเด็กเล็ก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C700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  <w:p w:rsidR="004B513B" w:rsidRPr="00545E24" w:rsidRDefault="004B513B" w:rsidP="004B513B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>- ค่ากิจกรรมพัฒนาผู</w:t>
            </w:r>
            <w:r>
              <w:rPr>
                <w:rFonts w:ascii="TH SarabunIT๙" w:hAnsi="TH SarabunIT๙" w:cs="TH SarabunIT๙"/>
                <w:sz w:val="32"/>
                <w:cs/>
              </w:rPr>
              <w:t>้เรียน  สำหรับศูนย์พัฒนาเด็กเล็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  <w:sz w:val="32"/>
              </w:rPr>
              <w:t xml:space="preserve">5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แห่ง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4B513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869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19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FB63C4" w:rsidRDefault="004B513B" w:rsidP="004B513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FB63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48</w:t>
            </w: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,520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296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4B513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4B513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DE0EE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 w:rsidR="00DE0EE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B513B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513B" w:rsidRPr="00545E24" w:rsidRDefault="004B513B" w:rsidP="00DE0EE6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 w:rsidR="00DE0EE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13B" w:rsidRPr="00545E24" w:rsidRDefault="004B513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3549C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3549C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3549C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3549C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13549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13549C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13549C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549C" w:rsidRPr="00545E24" w:rsidRDefault="0013549C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EA095E" w:rsidRPr="00545E24" w:rsidTr="00E73F54">
        <w:trPr>
          <w:trHeight w:val="22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34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95E" w:rsidRPr="00545E24" w:rsidRDefault="00EC3DD5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103" type="#_x0000_t202" style="position:absolute;left:0;text-align:left;margin-left:60.6pt;margin-top:-31.15pt;width:30pt;height:26.35pt;z-index:251694592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EA095E" w:rsidRPr="00545E24" w:rsidTr="00EA095E">
        <w:trPr>
          <w:trHeight w:val="393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A095E" w:rsidRPr="00545E24" w:rsidTr="00EA095E">
        <w:trPr>
          <w:trHeight w:val="24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C84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095E" w:rsidRPr="00545E24" w:rsidRDefault="00EA095E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3D0EF2" w:rsidRPr="00545E24" w:rsidTr="00EA095E">
        <w:trPr>
          <w:trHeight w:val="27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3D0EF2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3D0EF2" w:rsidRPr="00545E24" w:rsidRDefault="003D0EF2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D0EF2" w:rsidRPr="00545E24" w:rsidRDefault="003D0EF2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0EF2" w:rsidRPr="00545E24" w:rsidRDefault="003D0EF2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35330" w:rsidRPr="00545E24" w:rsidTr="00EA095E">
        <w:trPr>
          <w:trHeight w:val="28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35330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C844E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330" w:rsidRPr="00545E24" w:rsidRDefault="00835330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FB44C1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ประจำปี พ.ศ.256</w:t>
            </w:r>
            <w:r w:rsidR="00FB44C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549C" w:rsidRDefault="0013549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EC3DD5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104" type="#_x0000_t202" style="position:absolute;left:0;text-align:left;margin-left:60.6pt;margin-top:-28.4pt;width:30pt;height:26.35pt;z-index:251695616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โครงการงานประเพณีลอยกระทง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350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pStyle w:val="af0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7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วัน อันตราย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674300" w:rsidRDefault="006C2F76" w:rsidP="00674300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30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800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67430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67430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สนับสนุนเบี้ยยังชีพผู้ป่วยเอดส์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74300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844EB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249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D97A2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6C2F76" w:rsidRPr="00545E24" w:rsidTr="00D97A24">
        <w:trPr>
          <w:trHeight w:val="288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EA095E" w:rsidRDefault="00EA095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74300" w:rsidRDefault="00674300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74300" w:rsidRDefault="00674300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A095E" w:rsidRDefault="00EA095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A095E" w:rsidRDefault="00EA095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A095E" w:rsidRDefault="00EA095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A095E" w:rsidRDefault="00EA095E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97A24" w:rsidRDefault="00EC3DD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pict>
          <v:shape id="_x0000_s1105" type="#_x0000_t202" style="position:absolute;margin-left:468.3pt;margin-top:-13.6pt;width:30pt;height:26.35pt;z-index:251696640;mso-width-relative:margin;mso-height-relative:margin" strokecolor="white [3212]">
            <v:textbox>
              <w:txbxContent>
                <w:p w:rsidR="004250E8" w:rsidRPr="009259A7" w:rsidRDefault="004250E8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6376"/>
        <w:gridCol w:w="1559"/>
        <w:gridCol w:w="1701"/>
      </w:tblGrid>
      <w:tr w:rsidR="00D97A24" w:rsidRPr="00545E24" w:rsidTr="00E73F54">
        <w:trPr>
          <w:trHeight w:val="300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97A24" w:rsidRPr="00545E24" w:rsidRDefault="00D97A24" w:rsidP="00D97A2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D97A2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โครงการก่อสร้างผนังกั้นน้ำป้องกันตลิ่งพัง ซอยเจแพน หมู่ที่ 11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116,000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โครงการก่อสร้างฝายน้ำล้นคลองด้วน บ้านต้นเนียง หมู่ที่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D97A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543,000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6C2F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E328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CE3280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81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82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E73F54">
        <w:trPr>
          <w:trHeight w:val="30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โครงการประชาสัมพันธ์การจัดเก็บภาษีของ อบต.เทพราช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419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84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262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85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27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โครงการปรับปรุงอาคารเก็บพัสดุองค์การบริหารส่วนตำบลเทพราช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77,000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210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6C2F7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A440A4" w:rsidRDefault="006C2F76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111,200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C2F76" w:rsidRPr="00545E24" w:rsidTr="00CE3280">
        <w:trPr>
          <w:trHeight w:val="314"/>
        </w:trPr>
        <w:tc>
          <w:tcPr>
            <w:tcW w:w="713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376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รวม 87    โครงการ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C2F76" w:rsidRPr="00545E24" w:rsidRDefault="00DE4993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33,143,490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2F76" w:rsidRPr="00545E24" w:rsidRDefault="006C2F76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3B7205" w:rsidRDefault="003B7205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B513B" w:rsidRDefault="004B513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B513B" w:rsidRDefault="004B513B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549C" w:rsidRDefault="0013549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549C" w:rsidRDefault="0013549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549C" w:rsidRDefault="0013549C" w:rsidP="00150B9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50B98" w:rsidRDefault="00EC3DD5" w:rsidP="00150B9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106" type="#_x0000_t202" style="position:absolute;margin-left:477.1pt;margin-top:-19.65pt;width:30pt;height:26.35pt;z-index:251697664;mso-width-relative:margin;mso-height-relative:margin" strokecolor="white [3212]">
            <v:textbox>
              <w:txbxContent>
                <w:p w:rsidR="004250E8" w:rsidRPr="009259A7" w:rsidRDefault="004250E8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150B98" w:rsidRPr="009E01B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52F38" w:rsidRPr="003B79C3" w:rsidRDefault="00852F38" w:rsidP="00852F3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E01B9">
        <w:rPr>
          <w:rFonts w:ascii="TH SarabunIT๙" w:hAnsi="TH SarabunIT๙" w:cs="TH SarabunIT๙"/>
          <w:sz w:val="32"/>
          <w:szCs w:val="32"/>
        </w:rPr>
        <w:t xml:space="preserve">     </w:t>
      </w:r>
      <w:r w:rsidRPr="009E01B9">
        <w:rPr>
          <w:rFonts w:ascii="TH SarabunIT๙" w:hAnsi="TH SarabunIT๙" w:cs="TH SarabunIT๙"/>
          <w:sz w:val="32"/>
          <w:szCs w:val="32"/>
        </w:rPr>
        <w:tab/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โดยได้มีการก่อหนี้ผูกพัน/ ลงนามในสัญญา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 </w:t>
      </w:r>
      <w:r w:rsidR="00E61F76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B79C3" w:rsidRP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9,861,754</w:t>
      </w:r>
      <w:r w:rsid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มีการเบิกจ่ายงบประมาณ จำนวน </w:t>
      </w:r>
      <w:r w:rsidR="00E61F76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จำนวนเงิน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B79C3" w:rsidRP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9,861,754</w:t>
      </w:r>
      <w:r w:rsidR="003B79C3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ตั้งแต่ 1 ตุลาคม 256</w:t>
      </w:r>
      <w:r w:rsidR="003B79C3"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3716E"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3716E"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มีนาคม 256</w:t>
      </w:r>
      <w:r w:rsidR="003B79C3" w:rsidRPr="003B79C3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3B79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3B79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สามารถจำแนกตามยุทธศาสตร์ ได้ดังนี้</w:t>
      </w: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418"/>
        <w:gridCol w:w="1417"/>
        <w:gridCol w:w="2410"/>
      </w:tblGrid>
      <w:tr w:rsidR="00FE091B" w:rsidRPr="00151D3F" w:rsidTr="00FE091B">
        <w:tc>
          <w:tcPr>
            <w:tcW w:w="710" w:type="dxa"/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FE091B" w:rsidRPr="00151D3F" w:rsidTr="00E73F5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ยุทธศาสตร์ที่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FE091B" w:rsidRPr="00151D3F" w:rsidTr="00FE091B">
        <w:trPr>
          <w:trHeight w:val="4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FE091B" w:rsidRPr="00151D3F" w:rsidTr="00E73F5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E091B" w:rsidRPr="00151D3F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2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FE091B" w:rsidRPr="001864B8" w:rsidTr="00FE091B">
        <w:trPr>
          <w:trHeight w:val="5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545E24" w:rsidRDefault="00FE091B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โครงการปกป้องสถาบันสำคัญของชาติ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E091B" w:rsidRPr="00545E24" w:rsidRDefault="00FE091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91B" w:rsidRPr="001864B8" w:rsidRDefault="00FE091B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9,700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E091B" w:rsidRPr="00FE091B" w:rsidRDefault="00FE091B" w:rsidP="00FE091B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091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ตกแต่งประดับผ้า ในงานรัฐพิธีต่างๆ</w:t>
            </w:r>
          </w:p>
        </w:tc>
      </w:tr>
      <w:tr w:rsidR="00E73F54" w:rsidRPr="001864B8" w:rsidTr="00FE091B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บริหารจัดการศูนย์ปฏิบัติการร่วมในการช่วยเหลือประชาชนขององค์กรปกครองส่วนท้องถิ่นอำเภอสิชล  ประจำปีงบประมาณ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(อุดหนุน อบต.ทุ่งปรัง)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E73F54" w:rsidRPr="001864B8" w:rsidTr="00FE091B">
        <w:trPr>
          <w:trHeight w:val="3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รัฐพิธี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เนื่องในวันคล้ายวันเสด็จสวรรคตพระบาทสมเด็จพระปรมินทรมหาภูมิพลอดุลยเดช บรมนาถบพิตร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8C5FA4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E73F54" w:rsidRPr="001864B8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โครงการวันปิยมหาราช(อุดหนุนที่ทำการปกครองอำเภอสิชล)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8C5FA4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062D07" w:rsidRPr="001864B8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45E24" w:rsidRDefault="00062D07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  เฝ้าระวังและช่วยเหลือประชาชนในเหตุการณ์ต่างๆ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45E24" w:rsidRDefault="00062D07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525,600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8C5FA4" w:rsidRDefault="00062D07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177,120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062D07" w:rsidRDefault="00062D07" w:rsidP="00062D07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62D0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ดำเนินการต่อเนื่องทุกเดือน</w:t>
            </w:r>
          </w:p>
        </w:tc>
      </w:tr>
      <w:tr w:rsidR="00DD342B" w:rsidRPr="001864B8" w:rsidTr="00FE091B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8C5FA4" w:rsidRDefault="00DD342B" w:rsidP="00DD342B">
            <w:pPr>
              <w:pStyle w:val="af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7 </w:t>
            </w:r>
            <w:r w:rsidRPr="008C5F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วัน อันตราย  )</w:t>
            </w:r>
            <w:r w:rsidRPr="008C5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</w:t>
            </w:r>
            <w:r w:rsidRPr="008C5FA4">
              <w:rPr>
                <w:rFonts w:ascii="TH SarabunIT๙" w:hAnsi="TH SarabunIT๙" w:cs="TH SarabunIT๙"/>
                <w:sz w:val="32"/>
                <w:szCs w:val="32"/>
                <w:cs/>
              </w:rPr>
              <w:t>เทศกาลวันขึ้นปีใหม่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C5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ระหว่างวันที่ 28 ธันวาคม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C5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3 มกราคม  25๖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C5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8C5FA4" w:rsidRDefault="00DD342B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sz w:val="32"/>
                <w:szCs w:val="32"/>
              </w:rPr>
              <w:t>95,000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2B" w:rsidRPr="008C5FA4" w:rsidRDefault="00DD342B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  <w:r w:rsidRPr="008C5FA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42B" w:rsidRPr="001864B8" w:rsidRDefault="00DD342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DD342B" w:rsidRPr="001864B8" w:rsidTr="00E73F54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8C5FA4" w:rsidRDefault="00DD342B" w:rsidP="00DD342B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โครงการส่งเสริมความเป็นเลิศของนักเรียน</w:t>
            </w: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  <w:r w:rsidRPr="008C5F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ส่งเสริมการเรียนรู้วิชาคณิตศาสตร์  ภาษาไทย  ภาษาอังกฤษ  วิทยาศาสตร์ ให้กับนักเรียนชั้นประถมศึกษาปีที่ 3 และนักเรียนชั้นประถมศึกษาปีที่ 6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ทุกวันเสาร์  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เริ่มตั้งแต่ เดือนพฤศจิกายน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– มกร</w:t>
            </w:r>
            <w:r w:rsidRPr="008C5FA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</w:t>
            </w:r>
            <w:r w:rsidRPr="008C5F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D342B" w:rsidRPr="008C5FA4" w:rsidRDefault="00DD342B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42B" w:rsidRPr="008C5FA4" w:rsidRDefault="00DD342B" w:rsidP="00DD342B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C5FA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179,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74</w:t>
            </w:r>
            <w:r w:rsidRPr="008C5F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42B" w:rsidRPr="001864B8" w:rsidRDefault="00DD342B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FB63C4" w:rsidRPr="00151D3F" w:rsidTr="00FB63C4">
        <w:trPr>
          <w:trHeight w:val="764"/>
        </w:trPr>
        <w:tc>
          <w:tcPr>
            <w:tcW w:w="710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ลำดับ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FB63C4" w:rsidRPr="00151D3F" w:rsidRDefault="00EC3DD5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pict>
                <v:shape id="_x0000_s1107" type="#_x0000_t202" style="position:absolute;left:0;text-align:left;margin-left:74.8pt;margin-top:-31.15pt;width:30pt;height:26.35pt;z-index:251698688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9259A7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๑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</w:pict>
            </w:r>
            <w:r w:rsidR="00FB63C4"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FB63C4" w:rsidRPr="00151D3F" w:rsidTr="00FB63C4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cs/>
              </w:rPr>
              <w:t>โครงการสนับสนุนค่าใช้จ่ายสนับสนุนสถานศึกษา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cs/>
              </w:rPr>
              <w:t xml:space="preserve">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- ค่าจ้างประกอบอาหารกลางวันสำหรับศูนย์พัฒนาเด็กเล็ก</w:t>
            </w:r>
            <w:r w:rsidRPr="00545E24">
              <w:rPr>
                <w:rFonts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>(เด็กอนุบาล ) ที่อยู่ในความรับผิดชอบขององค์การบริหารส่วนตำบล   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 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  </w:t>
            </w:r>
          </w:p>
          <w:p w:rsidR="00FB63C4" w:rsidRDefault="00FB63C4" w:rsidP="0008572D">
            <w:pPr>
              <w:pStyle w:val="a9"/>
              <w:rPr>
                <w:rFonts w:ascii="TH SarabunIT๙" w:hAnsi="TH SarabunIT๙" w:cs="TH SarabunIT๙"/>
                <w:color w:val="000000" w:themeColor="text1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>-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ค่าสื่อการเรียนการสอน  วัสดุการศึกษา  สำหรับศูนย์พัฒนาเด็กเล็ก(เด็กอนุบาล ) ที่อยู่ในความรับผิดชอบขององค์การบริหารส่วนตำบล    เทพราช </w:t>
            </w:r>
            <w:r w:rsidRPr="00545E24">
              <w:rPr>
                <w:rFonts w:ascii="TH SarabunIT๙" w:hAnsi="TH SarabunIT๙" w:cs="TH SarabunIT๙"/>
                <w:color w:val="000000" w:themeColor="text1"/>
              </w:rPr>
              <w:t xml:space="preserve">5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แห่ง </w:t>
            </w:r>
          </w:p>
          <w:p w:rsidR="00FB63C4" w:rsidRPr="00EC700D" w:rsidRDefault="00FB63C4" w:rsidP="0008572D">
            <w:pPr>
              <w:pStyle w:val="a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cs/>
              </w:rPr>
              <w:t xml:space="preserve">- ค่าหนังสือ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 </w:t>
            </w:r>
          </w:p>
          <w:p w:rsidR="00FB63C4" w:rsidRPr="00EC700D" w:rsidRDefault="00FB63C4" w:rsidP="0008572D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ค่าอุปกรณ์การเรียน  สำหรับศูนย์พัฒนาเด็กเล็ก(เด็กอนุบาล ) ที่อยู่ในความรับผิดชอบขององค์การบริหารส่วนตำบลเทพราช </w:t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>แห่ง</w:t>
            </w:r>
          </w:p>
          <w:p w:rsidR="00FB63C4" w:rsidRPr="00EC700D" w:rsidRDefault="00FB63C4" w:rsidP="0008572D">
            <w:pPr>
              <w:pStyle w:val="a9"/>
              <w:rPr>
                <w:rFonts w:ascii="TH SarabunIT๙" w:hAnsi="TH SarabunIT๙" w:cs="TH SarabunIT๙"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- ค่าเครื่องแบบนักเรียน  สำหรับศูนย์พัฒนาเด็กเล็ก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EC700D">
              <w:rPr>
                <w:rFonts w:ascii="TH SarabunIT๙" w:hAnsi="TH SarabunIT๙" w:cs="TH SarabunIT๙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</w:rPr>
              <w:t xml:space="preserve">5 </w:t>
            </w:r>
            <w:r w:rsidRPr="00EC700D">
              <w:rPr>
                <w:rFonts w:ascii="TH SarabunIT๙" w:hAnsi="TH SarabunIT๙" w:cs="TH SarabunIT๙" w:hint="cs"/>
                <w:cs/>
              </w:rPr>
              <w:t xml:space="preserve">แห่ง </w:t>
            </w:r>
          </w:p>
          <w:p w:rsidR="00FB63C4" w:rsidRPr="00545E24" w:rsidRDefault="00FB63C4" w:rsidP="0008572D">
            <w:pPr>
              <w:pStyle w:val="a9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EC700D">
              <w:rPr>
                <w:rFonts w:ascii="TH SarabunIT๙" w:hAnsi="TH SarabunIT๙" w:cs="TH SarabunIT๙"/>
                <w:cs/>
              </w:rPr>
              <w:t xml:space="preserve">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>- ค่ากิจกรรมพัฒนาผู</w:t>
            </w:r>
            <w:r>
              <w:rPr>
                <w:rFonts w:ascii="TH SarabunIT๙" w:hAnsi="TH SarabunIT๙" w:cs="TH SarabunIT๙"/>
                <w:sz w:val="32"/>
                <w:cs/>
              </w:rPr>
              <w:t>้เรียน  สำหรับศูนย์พัฒนาเด็กเล็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(เด็กอนุบาล ) ที่อยู่ในความรับผิดชอบขององค์การบริหารส่วนตำบลเทพราช </w:t>
            </w:r>
            <w:r w:rsidRPr="00EC700D">
              <w:rPr>
                <w:rFonts w:ascii="TH SarabunIT๙" w:hAnsi="TH SarabunIT๙" w:cs="TH SarabunIT๙"/>
                <w:sz w:val="32"/>
              </w:rPr>
              <w:t xml:space="preserve">5 </w:t>
            </w:r>
            <w:r w:rsidRPr="00EC700D">
              <w:rPr>
                <w:rFonts w:ascii="TH SarabunIT๙" w:hAnsi="TH SarabunIT๙" w:cs="TH SarabunIT๙"/>
                <w:sz w:val="32"/>
                <w:cs/>
              </w:rPr>
              <w:t xml:space="preserve">แห่ง 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869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400,500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ค่าจัดซื้ออาหารเสริม(นม) ให้สำหรับเด็กอนุบาลในศูนย์พัฒนาอบต.เทพราช และโรงเรียนที่อยู่ในเขตพื้นที่ตำบลเทพราช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FB63C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FB63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48</w:t>
            </w:r>
            <w:r w:rsidRPr="00FB63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,520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441,837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26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โครงการสนับสนุนอาหารกลางวัน(อุดหนุนโรงเรียนชุมชนวัดเทพราช)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296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146,000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Default="00FB63C4">
            <w:r w:rsidRPr="006748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26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โครงการสนับสนุนอาหารกลางวัน(อุดหนุนโรงเรียนวัดธารน้ำฉา)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172,000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Default="00FB63C4">
            <w:r w:rsidRPr="006748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28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โครงการสนับสนุนอาหารกลางวัน(อุดหนุนโรงเรียนบ้านเขายวนเฒ่า)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72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Default="00FB63C4">
            <w:r w:rsidRPr="006748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2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โครงการสนับสนุนอาหารกลางวัน(อุดหนุนโรงเรียนบ้านเผียน)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156,000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C4" w:rsidRDefault="00FB63C4">
            <w:r w:rsidRPr="006748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  <w:tr w:rsidR="00FB63C4" w:rsidRPr="00151D3F" w:rsidTr="00FB63C4">
        <w:trPr>
          <w:trHeight w:val="310"/>
        </w:trPr>
        <w:tc>
          <w:tcPr>
            <w:tcW w:w="710" w:type="dxa"/>
            <w:tcBorders>
              <w:top w:val="single" w:sz="4" w:space="0" w:color="auto"/>
            </w:tcBorders>
          </w:tcPr>
          <w:p w:rsidR="00FB63C4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โครงการสนับสนุนอาหารกลางวัน(อุดหนุนโรงเรียนบ้านน้ำฉา)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B63C4" w:rsidRPr="00545E24" w:rsidRDefault="00FB63C4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102,000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FB63C4" w:rsidRDefault="00FB63C4">
            <w:r w:rsidRPr="006748F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เทอม 2/2562</w:t>
            </w:r>
          </w:p>
        </w:tc>
      </w:tr>
    </w:tbl>
    <w:p w:rsidR="00FB63C4" w:rsidRDefault="00EC3DD5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108" type="#_x0000_t202" style="position:absolute;margin-left:477.1pt;margin-top:-13.6pt;width:30pt;height:26.35pt;z-index:251699712;mso-position-horizontal-relative:text;mso-position-vertical-relative:text;mso-width-relative:margin;mso-height-relative:margin" strokecolor="white [3212]">
            <v:textbox>
              <w:txbxContent>
                <w:p w:rsidR="004250E8" w:rsidRPr="009259A7" w:rsidRDefault="004250E8" w:rsidP="004250E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259A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418"/>
        <w:gridCol w:w="1417"/>
        <w:gridCol w:w="2410"/>
      </w:tblGrid>
      <w:tr w:rsidR="00FB63C4" w:rsidRPr="00151D3F" w:rsidTr="00FB63C4">
        <w:trPr>
          <w:trHeight w:val="720"/>
        </w:trPr>
        <w:tc>
          <w:tcPr>
            <w:tcW w:w="710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      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FB63C4" w:rsidRPr="00151D3F" w:rsidRDefault="00FB63C4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C8611C" w:rsidRPr="00151D3F" w:rsidTr="00FB63C4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8611C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C8611C" w:rsidRPr="002372BC" w:rsidRDefault="00C8611C" w:rsidP="0008572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โครงการแข่งขันกีฬาฟุตซอล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8611C" w:rsidRPr="002372BC" w:rsidRDefault="00C8611C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1C" w:rsidRPr="002372BC" w:rsidRDefault="00C8611C" w:rsidP="00C8611C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11C" w:rsidRPr="00151D3F" w:rsidRDefault="00C8611C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22E6A" w:rsidRPr="00151D3F" w:rsidTr="00FB63C4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22E6A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22E6A" w:rsidRPr="002372BC" w:rsidRDefault="00422E6A" w:rsidP="00422E6A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โครงการส่งเสริมพัฒนากิจกรรมการเรียนรู้ของเด็กและเยาวชน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(ดำเนินการเมื่อวันที่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22E6A" w:rsidRPr="002372BC" w:rsidRDefault="00422E6A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E6A" w:rsidRPr="002372BC" w:rsidRDefault="00422E6A" w:rsidP="00422E6A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139,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E6A" w:rsidRPr="00151D3F" w:rsidRDefault="00422E6A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993519" w:rsidRPr="00151D3F" w:rsidTr="00FB63C4">
        <w:trPr>
          <w:trHeight w:val="2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993519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993519" w:rsidRPr="002372BC" w:rsidRDefault="00993519" w:rsidP="0008572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โครงการงานประเพณีชักพระ  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ดำเนินการปรับปรุงตกแต่งเรือพระจำนวน ๓ ลำ 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วัดธารน้ำฉา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วัดเทพราช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วัดเขายวนเฒ่า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และจัดขบวนชักลากเรือพระเรือไปยังหน้าที่ทำการอำเภอสิชล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993519" w:rsidRPr="002372BC" w:rsidRDefault="00993519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19" w:rsidRPr="002372BC" w:rsidRDefault="00993519" w:rsidP="00993519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3519" w:rsidRPr="00151D3F" w:rsidRDefault="00993519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8D4076" w:rsidRPr="00151D3F" w:rsidTr="008D4076">
        <w:trPr>
          <w:trHeight w:val="28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D4076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8D4076" w:rsidRPr="002372BC" w:rsidRDefault="008D4076" w:rsidP="008D4076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โครงการงานประเพณีลอยกระทง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พฤศจิกายน  25</w:t>
            </w:r>
            <w:r w:rsidRPr="002372B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2372BC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  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ฝายชลประทาน</w:t>
            </w:r>
            <w:r w:rsidRPr="002372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372BC">
              <w:rPr>
                <w:rFonts w:ascii="TH SarabunIT๙" w:hAnsi="TH SarabunIT๙" w:cs="TH SarabunIT๙"/>
                <w:sz w:val="32"/>
                <w:szCs w:val="32"/>
                <w:cs/>
              </w:rPr>
              <w:t>คลอง ท่าทน หมู่ที่ 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D4076" w:rsidRPr="002372BC" w:rsidRDefault="008D4076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076" w:rsidRPr="002372BC" w:rsidRDefault="008D4076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349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4076" w:rsidRPr="00151D3F" w:rsidRDefault="008D4076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12228" w:rsidRPr="00151D3F" w:rsidTr="008D4076">
        <w:trPr>
          <w:trHeight w:val="27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12228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12228" w:rsidRPr="002372BC" w:rsidRDefault="00E12228" w:rsidP="0008572D">
            <w:pPr>
              <w:spacing w:line="20" w:lineRule="atLeas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โครงการจัดงานประเพณีชักพระ(อุดหนุนที่ทำการปกครองอำเภอสิชล)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12228" w:rsidRPr="002372BC" w:rsidRDefault="00E12228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28" w:rsidRPr="002372BC" w:rsidRDefault="00E12228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228" w:rsidRPr="00151D3F" w:rsidRDefault="00E12228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2E47EA" w:rsidRPr="00151D3F" w:rsidTr="008D4076">
        <w:trPr>
          <w:trHeight w:val="27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2E47EA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2E47EA" w:rsidRPr="002372BC" w:rsidRDefault="002E47EA" w:rsidP="002E47EA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โครงการจัดงานประเพณีมาฆบูชาแห่ผ้าขึ้นธาตุ  ประจำปี 256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E47EA" w:rsidRPr="002372BC" w:rsidRDefault="002E47EA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7EA" w:rsidRPr="002372BC" w:rsidRDefault="002E47EA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47EA" w:rsidRPr="00151D3F" w:rsidRDefault="002E47EA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470E3E" w:rsidRPr="00151D3F" w:rsidTr="00470E3E">
        <w:trPr>
          <w:trHeight w:val="23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2372BC" w:rsidRDefault="00470E3E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470E3E" w:rsidRDefault="00470E3E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 w:rsidRPr="00470E3E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12</w:t>
            </w:r>
            <w:r w:rsidRPr="00470E3E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470E3E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800</w:t>
            </w:r>
            <w:r w:rsidRPr="00470E3E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 w:rsidRPr="00470E3E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04</w:t>
            </w:r>
            <w:r w:rsidRPr="00470E3E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E" w:rsidRPr="002372BC" w:rsidRDefault="00470E3E" w:rsidP="00470E3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522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1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E" w:rsidRPr="00151D3F" w:rsidRDefault="00470E3E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ต.ค.62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63</w:t>
            </w:r>
          </w:p>
        </w:tc>
      </w:tr>
      <w:tr w:rsidR="00470E3E" w:rsidRPr="00151D3F" w:rsidTr="00470E3E">
        <w:trPr>
          <w:trHeight w:val="23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2372BC" w:rsidRDefault="00470E3E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ความ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545E24" w:rsidRDefault="00470E3E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E" w:rsidRPr="002372BC" w:rsidRDefault="00470E3E" w:rsidP="00470E3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376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E" w:rsidRDefault="00470E3E" w:rsidP="00470E3E">
            <w:pPr>
              <w:jc w:val="center"/>
            </w:pP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ต.ค.62 </w:t>
            </w:r>
            <w:r w:rsidRPr="000F353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63</w:t>
            </w:r>
          </w:p>
        </w:tc>
      </w:tr>
      <w:tr w:rsidR="00470E3E" w:rsidRPr="00151D3F" w:rsidTr="00470E3E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2372BC" w:rsidRDefault="00470E3E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สนับสนุนเบี้ยยังชีพผู้ป่วยเอดส์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545E24" w:rsidRDefault="00470E3E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E" w:rsidRPr="002372BC" w:rsidRDefault="00470E3E" w:rsidP="00470E3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15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2372B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2372B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E" w:rsidRDefault="00470E3E" w:rsidP="00470E3E">
            <w:pPr>
              <w:jc w:val="center"/>
            </w:pP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ต.ค.62 </w:t>
            </w:r>
            <w:r w:rsidRPr="000F353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63</w:t>
            </w:r>
          </w:p>
        </w:tc>
      </w:tr>
      <w:tr w:rsidR="00470E3E" w:rsidRPr="00151D3F" w:rsidTr="008D4076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151D3F" w:rsidRDefault="003B79C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FE4979" w:rsidRDefault="00470E3E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70E3E" w:rsidRPr="00545E24" w:rsidRDefault="00470E3E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E" w:rsidRPr="00FE4979" w:rsidRDefault="00470E3E" w:rsidP="00470E3E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66</w:t>
            </w:r>
            <w:r w:rsidRPr="00FE497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E" w:rsidRDefault="00470E3E" w:rsidP="00470E3E">
            <w:pPr>
              <w:jc w:val="center"/>
            </w:pP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ต.ค.62 </w:t>
            </w:r>
            <w:r w:rsidRPr="000F353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0F353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มี.ค. 63</w:t>
            </w:r>
          </w:p>
        </w:tc>
      </w:tr>
    </w:tbl>
    <w:p w:rsidR="00FB63C4" w:rsidRDefault="00FB63C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B63C4" w:rsidRDefault="00FB63C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B63C4" w:rsidRDefault="00FB63C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470E3E" w:rsidRDefault="00470E3E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470E3E" w:rsidRDefault="00470E3E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1B41D6" w:rsidRDefault="001B41D6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1418"/>
        <w:gridCol w:w="1417"/>
        <w:gridCol w:w="2410"/>
      </w:tblGrid>
      <w:tr w:rsidR="00E73F54" w:rsidRPr="00151D3F" w:rsidTr="00E73F54">
        <w:tc>
          <w:tcPr>
            <w:tcW w:w="710" w:type="dxa"/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ลำดับ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819" w:type="dxa"/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โครงการ/กิจกรรม</w:t>
            </w:r>
          </w:p>
        </w:tc>
        <w:tc>
          <w:tcPr>
            <w:tcW w:w="1418" w:type="dxa"/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ที่ตั้งไว้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งบประมาณ      </w:t>
            </w:r>
            <w:r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ที่เบิกจ่าย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73F54" w:rsidRPr="00151D3F" w:rsidRDefault="00EC3DD5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</w:rPr>
              <w:lastRenderedPageBreak/>
              <w:pict>
                <v:shape id="_x0000_s1109" type="#_x0000_t202" style="position:absolute;left:0;text-align:left;margin-left:74.8pt;margin-top:-29.5pt;width:30pt;height:26.35pt;z-index:251700736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20</w:t>
                        </w:r>
                      </w:p>
                    </w:txbxContent>
                  </v:textbox>
                </v:shape>
              </w:pict>
            </w:r>
            <w:r w:rsidR="00E73F54" w:rsidRPr="00151D3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73F54" w:rsidRPr="00151D3F" w:rsidTr="00E73F54">
        <w:trPr>
          <w:trHeight w:val="29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E73F54" w:rsidRPr="00151D3F" w:rsidRDefault="00062D07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3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E73F54" w:rsidRPr="00151D3F" w:rsidTr="00E73F54">
        <w:trPr>
          <w:trHeight w:val="46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73F54" w:rsidRPr="00151D3F" w:rsidTr="00E73F54">
        <w:trPr>
          <w:trHeight w:val="210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E73F54" w:rsidRPr="00FE091B" w:rsidTr="00E73F54">
        <w:trPr>
          <w:trHeight w:val="5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151D3F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470E3E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73F54" w:rsidRPr="00545E24" w:rsidRDefault="00E73F54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3F54" w:rsidRPr="00FE091B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E73F54" w:rsidRPr="001864B8" w:rsidTr="00E73F54">
        <w:trPr>
          <w:trHeight w:val="277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3F54" w:rsidRPr="001864B8" w:rsidRDefault="00E73F54" w:rsidP="00E73F54">
            <w:pPr>
              <w:spacing w:line="20" w:lineRule="atLeast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062D07" w:rsidRPr="001864B8" w:rsidTr="00E73F54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45E24" w:rsidRDefault="00062D07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โครงการประชาสัมพันธ์การจัดเก็บภาษีของ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อบต.เทพราช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45E24" w:rsidRDefault="00062D07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1864B8" w:rsidRDefault="00062D07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19,567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1864B8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062D07" w:rsidRPr="001864B8" w:rsidTr="00E73F54">
        <w:trPr>
          <w:trHeight w:val="21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3B79C3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062D07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062D07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151D3F" w:rsidRDefault="00062D07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51D3F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ไม่ใช้งบฯ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1864B8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  <w:tr w:rsidR="00062D07" w:rsidRPr="001864B8" w:rsidTr="00E73F54">
        <w:trPr>
          <w:trHeight w:val="33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151D3F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545E24" w:rsidRDefault="0063661E" w:rsidP="00E73F54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รวม  </w:t>
            </w:r>
            <w:r w:rsidR="003B79C3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26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D07" w:rsidRPr="003B79C3" w:rsidRDefault="003B79C3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28"/>
              </w:rPr>
            </w:pPr>
            <w:r w:rsidRPr="003B79C3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21,194,290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D07" w:rsidRPr="003B79C3" w:rsidRDefault="003B79C3" w:rsidP="00E73F54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>
              <w:rPr>
                <w:rFonts w:ascii="TH SarabunIT๙" w:eastAsia="Calibri" w:hAnsi="TH SarabunIT๙" w:cs="TH SarabunIT๙"/>
                <w:sz w:val="28"/>
              </w:rPr>
              <w:t>9,861,754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2D07" w:rsidRPr="001864B8" w:rsidRDefault="00062D07" w:rsidP="00E73F54">
            <w:pPr>
              <w:spacing w:line="20" w:lineRule="atLeast"/>
              <w:jc w:val="center"/>
              <w:rPr>
                <w:rFonts w:ascii="TH SarabunIT๙" w:hAnsi="TH SarabunIT๙" w:cs="TH SarabunIT๙"/>
                <w:color w:val="0070C0"/>
                <w:sz w:val="32"/>
                <w:szCs w:val="32"/>
              </w:rPr>
            </w:pPr>
          </w:p>
        </w:tc>
      </w:tr>
    </w:tbl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E73F54" w:rsidRDefault="00E73F54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FE091B" w:rsidRPr="00FE091B" w:rsidRDefault="00FE091B" w:rsidP="00852F38">
      <w:pPr>
        <w:spacing w:after="0" w:line="240" w:lineRule="auto"/>
        <w:rPr>
          <w:rFonts w:ascii="TH SarabunIT๙" w:hAnsi="TH SarabunIT๙" w:cs="TH SarabunIT๙"/>
          <w:color w:val="00B0F0"/>
          <w:sz w:val="32"/>
          <w:szCs w:val="32"/>
        </w:rPr>
      </w:pPr>
    </w:p>
    <w:p w:rsidR="00852F38" w:rsidRPr="009E01B9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ED3242" w:rsidRDefault="00ED3242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C3DD5" w:rsidP="00852F38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0" type="#_x0000_t202" style="position:absolute;margin-left:476.7pt;margin-top:-22.1pt;width:30pt;height:26.35pt;z-index:251682304;mso-width-relative:margin;mso-height-relative:margin" strokecolor="white [3212]">
            <v:textbox>
              <w:txbxContent>
                <w:p w:rsidR="00E73F54" w:rsidRPr="009259A7" w:rsidRDefault="004250E8" w:rsidP="00713A4D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โครงการตามข้อบัญญัติงบประมาณรายจ่ายประจำปีงบประมาณ พ.ศ.256</w:t>
      </w:r>
      <w:r w:rsidR="00926E33">
        <w:rPr>
          <w:rFonts w:ascii="TH SarabunIT๙" w:hAnsi="TH SarabunIT๙" w:cs="TH SarabunIT๙"/>
          <w:sz w:val="32"/>
          <w:szCs w:val="32"/>
        </w:rPr>
        <w:t>3</w:t>
      </w:r>
      <w:r w:rsidR="00852F38" w:rsidRPr="009E01B9">
        <w:rPr>
          <w:rFonts w:ascii="TH SarabunIT๙" w:hAnsi="TH SarabunIT๙" w:cs="TH SarabunIT๙"/>
          <w:sz w:val="32"/>
          <w:szCs w:val="32"/>
        </w:rPr>
        <w:t xml:space="preserve"> 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ที่ยังไม่ได้ดำเนินการมีจำนวน </w:t>
      </w:r>
      <w:r w:rsidR="00926E33">
        <w:rPr>
          <w:rFonts w:ascii="TH SarabunIT๙" w:hAnsi="TH SarabunIT๙" w:cs="TH SarabunIT๙"/>
          <w:sz w:val="32"/>
          <w:szCs w:val="32"/>
        </w:rPr>
        <w:t>61</w:t>
      </w:r>
      <w:r w:rsidR="00852F38" w:rsidRPr="008D1DF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โครงการ  ดังนี้</w:t>
      </w: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852F38" w:rsidRPr="009E01B9" w:rsidTr="00B92769">
        <w:tc>
          <w:tcPr>
            <w:tcW w:w="71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</w:t>
            </w:r>
            <w:r w:rsidR="00B92769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ที่ยังไม่ได้ดำเนินการ</w:t>
            </w:r>
          </w:p>
        </w:tc>
      </w:tr>
      <w:tr w:rsidR="00852F38" w:rsidRPr="009E01B9" w:rsidTr="00852F38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ด้านโครงสร้างพื้นฐาน</w:t>
            </w:r>
          </w:p>
        </w:tc>
      </w:tr>
      <w:tr w:rsidR="00926E33" w:rsidRPr="00CE69E9" w:rsidTr="00B92769">
        <w:trPr>
          <w:trHeight w:val="10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545E24" w:rsidRDefault="00926E33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(จากบ้านนายพ่วง -นางบุญนำ) หมู่ที่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545E24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4019D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Pr="004019D9" w:rsidRDefault="00926E33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26E33" w:rsidRPr="00CE69E9" w:rsidTr="00852F38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545E24" w:rsidRDefault="00926E33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โครงการก่อสร้างถนนคอนกรีตเสริมเหล็กสายต่อเรือ - ไสใหญ่  หมู่ที่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545E24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364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4019D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Default="00926E33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26E33" w:rsidRPr="00CE69E9" w:rsidTr="00852F38">
        <w:trPr>
          <w:trHeight w:val="9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วังแป้น 1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377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CE69E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Default="00926E33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26E33" w:rsidRPr="00CE69E9" w:rsidTr="00852F38">
        <w:trPr>
          <w:trHeight w:val="72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ศรีสมบูรณ์  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4019D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Default="00926E33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26E33" w:rsidRPr="00CE69E9" w:rsidTr="00852F38">
        <w:trPr>
          <w:trHeight w:val="18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โครงการก่อสร้างถนนคอนกรีตเสริมเหล็กสายกลางทุ่ง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ไสอ้อย  หมู่ที่ 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CE69E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Default="00926E33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926E33" w:rsidRPr="00CE69E9" w:rsidTr="00852F38">
        <w:trPr>
          <w:trHeight w:val="29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9E01B9" w:rsidRDefault="00926E33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โครงการก่อสร้างถนนคอนกรีตเสริมเหล็กสายสามแยก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ผู้ใหญ่ปรีชา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ซอยศิริมงคล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26E33" w:rsidRPr="00061A4E" w:rsidRDefault="00926E33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77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E33" w:rsidRPr="004019D9" w:rsidRDefault="00926E33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6E33" w:rsidRDefault="00926E33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CE69E9" w:rsidTr="00852F38">
        <w:trPr>
          <w:trHeight w:val="26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โครงการก่อสร้างถนนคอนกรีตเสริมเหล็กสายบ้านนายถนอม  หมู่ที่ 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CE69E9" w:rsidRDefault="00B0469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CE69E9" w:rsidTr="00852F38">
        <w:trPr>
          <w:trHeight w:val="20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โครงการก่อสร้างถนนคอนกรีตเสริมเหล็กสายบ้านเผียน –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ห้วยน้ำเน่า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10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CE69E9" w:rsidRDefault="00B0469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CE69E9" w:rsidTr="00852F38">
        <w:trPr>
          <w:trHeight w:val="11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เพชรสุวรรณ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สระเคียน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C02394" w:rsidRDefault="00B0469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CE69E9" w:rsidTr="00852F38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คลองคุด 2(คลองคุด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ชลประทาน)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28"/>
                <w:cs/>
              </w:rPr>
              <w:t>377</w:t>
            </w:r>
            <w:r w:rsidRPr="00061A4E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C02394" w:rsidRDefault="00B0469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239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CE69E9" w:rsidTr="00852F38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D73703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โครงการก่อสร้างถนนคอนกรีตเสริมเหล็กสายเขายวนเฒ่า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อ่าววาโย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น้ำตกยางแดง  หมู่ที่ 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4019D9" w:rsidRDefault="00B0469F" w:rsidP="00852F38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B0469F" w:rsidTr="00B67206">
        <w:trPr>
          <w:trHeight w:val="2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โครงการก่อสร้างถนนคอนกรีตเสริมเหล็กสายหัวเขานนท์ – สามเทพ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393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CE69E9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</w:pPr>
            <w:r w:rsidRPr="00CE69E9">
              <w:rPr>
                <w:rFonts w:ascii="TH SarabunIT๙" w:hAnsi="TH SarabunIT๙" w:cs="TH SarabunIT๙"/>
                <w:color w:val="00B0F0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EC3DD5" w:rsidP="00B67206"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9" type="#_x0000_t202" style="position:absolute;margin-left:100.55pt;margin-top:-31.6pt;width:30pt;height:26.35pt;z-index:251691520;mso-position-horizontal-relative:text;mso-position-vertical-relative:text;mso-width-relative:margin;mso-height-relative:margin" strokecolor="white [3212]">
                  <v:textbox>
                    <w:txbxContent>
                      <w:p w:rsidR="00B0469F" w:rsidRPr="009259A7" w:rsidRDefault="00B0469F" w:rsidP="00C878BA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  <w:r w:rsidR="004250E8"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0469F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Tr="00B67206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E01B9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ปรับปรุงระบบประปา</w:t>
            </w:r>
            <w:r w:rsidRPr="00061A4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061A4E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06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061A4E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4019D9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19D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 w:rsidP="00B67206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RPr="000727EC" w:rsidTr="00B67206">
        <w:trPr>
          <w:trHeight w:val="305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0469F" w:rsidRPr="000727EC" w:rsidRDefault="00B0469F" w:rsidP="00B67206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ยุทธศาสตร์ที่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 </w:t>
            </w:r>
            <w:r w:rsidRPr="000727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:rsidR="00B0469F" w:rsidTr="00B67206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19135F" w:rsidRDefault="003B31E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โครงการจัดงานพระราชพิธีวันเฉลิมพระชนมพรรษา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พระบาท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สมเด็จพระ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ปรเมนทรรามาธิบดีศรีสิรทร มหาวชิราลงกรณ พระวชิรเกล้าเจ้าอยู่หัว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จังหวัดนครศรีธรรมราช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B57741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 w:rsidP="00B67206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Tr="00B67206">
        <w:trPr>
          <w:trHeight w:val="24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19135F" w:rsidRDefault="00B0469F" w:rsidP="003B31EF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B31E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เนื่องในมหามงคลเฉลิมพระชนมพรรษาสมเด็จพระนางเจ้าสิริกิติ์พระบรมราชินีนาถ พระบรมราชนนีพันปีหลวง(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B57741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77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 w:rsidP="00B67206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0469F" w:rsidTr="003B31EF">
        <w:trPr>
          <w:trHeight w:val="14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960AED" w:rsidRDefault="003B31E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โครงการจัดงานเฉลิมพระเกียรติ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เนื่องในมหามงคลเฉลิมเฉลิมพระชนมพรรษาพระบรมราชินี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อุดหนุนที่ทำการปกครองอำเภอสิชล  จังหวัดนครศรีธรรมราช)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0469F" w:rsidRPr="00545E24" w:rsidRDefault="00B0469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69F" w:rsidRPr="005E4168" w:rsidRDefault="00B0469F" w:rsidP="00B67206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469F" w:rsidRDefault="00B0469F" w:rsidP="00B67206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284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โครงการป้องกันและควบคุมโรคไข้เลือดออกในชุมชน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74,000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32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โครงการป้องกันโรคพิษสุนัขบ้า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29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โครงการอบรมหมอหมู่บ้านในพระราชประสงค์(ตามโครงการพระราชดำริด้านสาธารณสุข)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31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โครงการสืบสานพระราชปณิธานสมเด็จย่าต้านภัยมะเร็งเต้านม(ตามโครงการพระราชดำริด้านสาธารณสุข)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2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โครงการปรับปรุงโภชนาการและสุขภาพเด็ก(ตามโครงการพระราชดำริด้านสาธารณสุข)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13A4D" w:rsidRDefault="00713A4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3B31EF" w:rsidTr="00ED3242">
        <w:trPr>
          <w:trHeight w:val="30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โครงการป้องกันและแก้ไขความรุนแรงต่อเด็กและบุคคลในครอบครัว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EC3DD5" w:rsidP="0008572D"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10" type="#_x0000_t202" style="position:absolute;margin-left:88.95pt;margin-top:-29.5pt;width:30pt;height:26.35pt;z-index:251701760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23</w:t>
                        </w:r>
                      </w:p>
                    </w:txbxContent>
                  </v:textbox>
                </v:shape>
              </w:pict>
            </w:r>
            <w:r w:rsidR="003B31EF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โครงการป้องกันและแก้ไขปัญหายาเสพติดในสถานศึกษา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โครงการฝึกอาชีพให้กับผู้พิการ  ผู้สูงอายุ  ผู้ด้อยโอกาสและผู้มีรายได้น้อย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3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โครงการพัฒนาศักยภาพกลุ่มสตรี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โครงการเสริมสร้างครอบครัวอบอุ่นเข้มแข็ง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โครงการจัดการแข่งขันกีฬาและกรีฑาระดับตำบล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เทพราชเกมส์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ED3242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โครงการจัดส่งนักกีฬา/กรีฑาเข้าร่วมการแข่งขันกีฬาระดับอำเภอ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0469F">
        <w:trPr>
          <w:trHeight w:val="82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โครงการพัฒนากีฬาอำเภอสิชล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0469F">
        <w:trPr>
          <w:trHeight w:val="35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60AE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(อุดหนุนโรงเรียนบ้านเขายวนเฒ่า)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0469F">
        <w:trPr>
          <w:trHeight w:val="25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โครงการส่งเสริมสุขภาพและความสามารถด้านกีฬาประจำปี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(อุดหนุนโรงเรียนชุมชนวัดเทพราช)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0469F">
        <w:trPr>
          <w:trHeight w:val="21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โครงการส่งเสริมทักษะทางด้านกีฬาและการเล่นกีฬาในโรงเรียน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(อุดหนุนโรงเรียนวัดธารน้ำฉา)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B0469F" w:rsidRDefault="00B0469F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3B31EF" w:rsidTr="0008572D">
        <w:trPr>
          <w:trHeight w:val="25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โครงการส่งเสริมการออกกำลังกายและพัฒนาทักษะการเล่นกีฬาในโรงเรียน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(อุดหนุนโรงเรียนบ้านน้ำฉา)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EC3DD5" w:rsidP="0008572D"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11" type="#_x0000_t202" style="position:absolute;margin-left:100.95pt;margin-top:-30.7pt;width:30pt;height:26.35pt;z-index:251702784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24</w:t>
                        </w:r>
                      </w:p>
                    </w:txbxContent>
                  </v:textbox>
                </v:shape>
              </w:pict>
            </w:r>
            <w:r w:rsidR="003B31EF"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โครงการส่งเสริมสุขภาพและทักษะด้านกีฬาในโรงเรียน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(อุดหนุนโรงเรียนบ้านเผียน)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9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โครงการฝึกซ้อมนักกีฬา/กรีฑานักเรียนโรงเรียน ประจำปี พ.ศ.256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(อุดหนุนโรงเรียนเทพราชพิทยาสรรค์)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3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โครงการแข่งขันกีฬาหมู่บ้านสัมพันธ์ต้านยาเสพติด  ประจำปี 256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11)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3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โครงการจัดการแข่งขันกีฬาน้ำฉาคัพ                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(อุดหนุนคณะกรรมการหมู่บ้าน หมู่ที่ 8)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Pr="00EA4235" w:rsidRDefault="003B31EF" w:rsidP="00085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โครงการงานประเพณีสงกรานต์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(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กิจกรรมวันผู้สูงอายุ)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Pr="00EA4235" w:rsidRDefault="003B31EF" w:rsidP="00085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5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โครงการแห่เทียนพรรษา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8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60AED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โครงการอนุรักษ์ศิลปะและภูมิปัญญาท้องถิ่นตำบลเทพราช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A51F16">
        <w:trPr>
          <w:trHeight w:val="775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โครงการแห่หมรับเดือนสิบ(อุดหนุนที่ทำการปกครองอำเภอสิชล)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A51F16">
        <w:trPr>
          <w:trHeight w:val="29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3576D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โครงการป้องกันและควบคุมไฟป่า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3B31EF">
        <w:trPr>
          <w:trHeight w:val="22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โครงการฝึกอบรมทบทวนอาสาสมัครป้องกันภัยฝ่ายพลเรือน(อปพร.)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Pr="00EA4235" w:rsidRDefault="003B31EF" w:rsidP="00085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A51F16">
        <w:trPr>
          <w:trHeight w:val="3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กองบุญสวัสดิการตำบลเทพราช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Pr="00EA4235" w:rsidRDefault="003B31EF" w:rsidP="00085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2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B0469F" w:rsidRDefault="00B0469F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0469F" w:rsidRDefault="00B0469F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B329FD" w:rsidRPr="009E01B9" w:rsidTr="0008572D">
        <w:tc>
          <w:tcPr>
            <w:tcW w:w="711" w:type="dxa"/>
          </w:tcPr>
          <w:p w:rsidR="00B329FD" w:rsidRPr="009E01B9" w:rsidRDefault="00B329FD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251" w:type="dxa"/>
          </w:tcPr>
          <w:p w:rsidR="00B329FD" w:rsidRPr="009E01B9" w:rsidRDefault="00B329FD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843" w:type="dxa"/>
          </w:tcPr>
          <w:p w:rsidR="00B329FD" w:rsidRPr="009E01B9" w:rsidRDefault="00B329FD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ที่ตั้งไว้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B329FD" w:rsidRPr="009E01B9" w:rsidRDefault="00B329FD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  ที่เบิกจ่าย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329FD" w:rsidRPr="009E01B9" w:rsidRDefault="00EC3DD5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12" type="#_x0000_t202" style="position:absolute;left:0;text-align:left;margin-left:97.1pt;margin-top:-29.05pt;width:30pt;height:26.35pt;z-index:251703808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25</w:t>
                        </w:r>
                      </w:p>
                    </w:txbxContent>
                  </v:textbox>
                </v:shape>
              </w:pict>
            </w:r>
            <w:r w:rsidR="00B329FD"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สาเหตุที่ยังไม่ได้ดำเนินการ</w:t>
            </w:r>
          </w:p>
        </w:tc>
      </w:tr>
      <w:tr w:rsidR="00B329FD" w:rsidRPr="009E01B9" w:rsidTr="0008572D">
        <w:trPr>
          <w:trHeight w:val="310"/>
        </w:trPr>
        <w:tc>
          <w:tcPr>
            <w:tcW w:w="10774" w:type="dxa"/>
            <w:gridSpan w:val="5"/>
            <w:tcBorders>
              <w:bottom w:val="single" w:sz="4" w:space="0" w:color="auto"/>
            </w:tcBorders>
          </w:tcPr>
          <w:p w:rsidR="00B329FD" w:rsidRPr="009E01B9" w:rsidRDefault="00B329FD" w:rsidP="00B329F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51D3F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</w:tr>
      <w:tr w:rsidR="00B329FD" w:rsidRPr="004019D9" w:rsidTr="00B329FD">
        <w:trPr>
          <w:trHeight w:val="80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545E24" w:rsidRDefault="00B329FD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โครงการฝึกอบรมเพื่อส่งเสริมอาชีพตามหลักเศรษฐกิจพอเพียง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29FD" w:rsidRPr="00545E24" w:rsidRDefault="00B329FD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9FD" w:rsidRPr="004019D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29FD" w:rsidRPr="004019D9" w:rsidRDefault="00B329FD" w:rsidP="0008572D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329FD" w:rsidRPr="004019D9" w:rsidTr="000B76AD">
        <w:trPr>
          <w:trHeight w:val="274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329FD" w:rsidRDefault="00B329FD" w:rsidP="0008572D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</w:tr>
      <w:tr w:rsidR="003B31EF" w:rsidRPr="004019D9" w:rsidTr="00B329FD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4019D9" w:rsidTr="00B329FD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โครงการธนาคารขยะ</w:t>
            </w:r>
            <w:r w:rsidRPr="00545E2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4019D9" w:rsidTr="00B329FD">
        <w:trPr>
          <w:trHeight w:val="2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ฝึกอบรมการจัดทำชุมชนปลอดขยะ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4019D9" w:rsidTr="00B329FD">
        <w:trPr>
          <w:trHeight w:val="2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จัดซื้อถังรองรับขยะมูลฝอยแบบพลาสติก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28"/>
              </w:rPr>
              <w:t>1,0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4019D9" w:rsidTr="00B329FD">
        <w:trPr>
          <w:trHeight w:val="321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โครงการก่อสร้างผนังกั้นน้ำป้องกันตลิ่งพัง ซอยเจแพน หมู่ที่ 11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116,000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4019D9" w:rsidTr="0008572D">
        <w:trPr>
          <w:trHeight w:val="2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โครงการก่อสร้างฝายน้ำล้นคลองด้วน บ้านต้นเนียง หมู่ที่ 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D97A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543,000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150F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1030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โครงการปลูกต้นไม้และปล่อยพันธุ์สัตว์น้ำ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B329FD" w:rsidTr="00B329FD">
        <w:trPr>
          <w:trHeight w:val="418"/>
        </w:trPr>
        <w:tc>
          <w:tcPr>
            <w:tcW w:w="1077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329FD" w:rsidRDefault="00B329FD" w:rsidP="0008572D"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ยุทธศาสตร์ที่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545E2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:rsidR="003B31EF" w:rsidTr="00B329FD">
        <w:trPr>
          <w:trHeight w:val="78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โครงการฝึกอบรม พ.ร.บ.ข้อมูลข่าวสาร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C85E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329FD">
        <w:trPr>
          <w:trHeight w:val="262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โครงการฝึกอบรมพัฒนาศักยภาพของผู้บริหาร  สมาชิกสภาองค์การบริหารส่วนตำบลเทพราช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B329FD">
        <w:trPr>
          <w:trHeight w:val="2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โครงการฝึกอบรมเพื่อเสริมสร้างคุณธรรมจริยธรรม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>
            <w:r w:rsidRPr="009B6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</w:tbl>
    <w:p w:rsidR="00B329FD" w:rsidRPr="00B329FD" w:rsidRDefault="00B329F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251"/>
        <w:gridCol w:w="1843"/>
        <w:gridCol w:w="1276"/>
        <w:gridCol w:w="2693"/>
      </w:tblGrid>
      <w:tr w:rsidR="003B31EF" w:rsidTr="0008572D">
        <w:trPr>
          <w:trHeight w:val="34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57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โครงการฝึกอบรมและทัศนศึกษาดูงานเพื่อพัฒนาบุคลากร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EC3DD5" w:rsidP="0008572D"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13" type="#_x0000_t202" style="position:absolute;margin-left:100.95pt;margin-top:-31.8pt;width:30pt;height:26.35pt;z-index:251704832;mso-position-horizontal-relative:text;mso-position-vertical-relative:text;mso-width-relative:margin;mso-height-relative:margin" strokecolor="white [3212]">
                  <v:textbox>
                    <w:txbxContent>
                      <w:p w:rsidR="004250E8" w:rsidRPr="009259A7" w:rsidRDefault="004250E8" w:rsidP="004250E8">
                        <w:pPr>
                          <w:spacing w:line="48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26</w:t>
                        </w:r>
                      </w:p>
                    </w:txbxContent>
                  </v:textbox>
                </v:shape>
              </w:pict>
            </w:r>
            <w:r w:rsidR="003B31EF"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545E2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45E2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Pr="00545E2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366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โครงการติดตั้งระบบหอกระจายข่าวประจำหมู่บ้าน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440A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1,960,000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99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โครงการปรับปรุงอาคารเก็บพัสดุองค์การบริหารส่วนตำบลเทพราช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77,000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Tr="0008572D">
        <w:trPr>
          <w:trHeight w:val="23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โครงการปรับปรุงอาคารสำนักงานองค์การบริหารส่วนตำบลเทพราช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A440A4" w:rsidRDefault="003B31EF" w:rsidP="0008572D">
            <w:pPr>
              <w:spacing w:line="20" w:lineRule="atLeast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440A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111,200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3505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Default="003B31EF" w:rsidP="0008572D">
            <w:r w:rsidRPr="00D13B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ยังไม่ถึงระยะเวลาที่กำหนดตามแผนการดำเนินงาน</w:t>
            </w:r>
          </w:p>
        </w:tc>
      </w:tr>
      <w:tr w:rsidR="003B31EF" w:rsidRPr="00C85ECE" w:rsidTr="0008572D">
        <w:trPr>
          <w:trHeight w:val="388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9E01B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061A4E" w:rsidRDefault="003B31EF" w:rsidP="0008572D">
            <w:pPr>
              <w:spacing w:line="2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 61 โครงการ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B31EF" w:rsidRPr="00061A4E" w:rsidRDefault="002352D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11,949,200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1EF" w:rsidRPr="004019D9" w:rsidRDefault="003B31EF" w:rsidP="0008572D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1EF" w:rsidRPr="00C85ECE" w:rsidRDefault="003B31EF" w:rsidP="000857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B329FD" w:rsidRDefault="00B329FD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0469F" w:rsidRDefault="00B0469F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250E8" w:rsidRDefault="004250E8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B0469F" w:rsidRDefault="00B0469F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52F38" w:rsidRPr="009E01B9" w:rsidRDefault="00EC3DD5" w:rsidP="00852F38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85" type="#_x0000_t202" style="position:absolute;margin-left:481.2pt;margin-top:-26.1pt;width:30pt;height:26.35pt;z-index:251687424;mso-width-relative:margin;mso-height-relative:margin" strokecolor="white [3212]">
            <v:textbox>
              <w:txbxContent>
                <w:p w:rsidR="00E73F54" w:rsidRPr="009259A7" w:rsidRDefault="00E73F54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4250E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สรุปในปี พ.ศ.256</w:t>
      </w:r>
      <w:r w:rsidR="00F4492E">
        <w:rPr>
          <w:rFonts w:ascii="TH SarabunIT๙" w:hAnsi="TH SarabunIT๙" w:cs="TH SarabunIT๙"/>
          <w:sz w:val="32"/>
          <w:szCs w:val="32"/>
        </w:rPr>
        <w:t>3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องค์การบริหารส่วนตำบลเทพราช  ได้ดำเนินกิจกรรมต่างๆ แล้วเสร็จตามกำหนดระยะเวลาตามแผนการดำเนินงาน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(ตั้งแต่ 1 ตุลาคม 256</w:t>
      </w:r>
      <w:r w:rsidR="00F4492E">
        <w:rPr>
          <w:rFonts w:ascii="TH SarabunIT๙" w:hAnsi="TH SarabunIT๙" w:cs="TH SarabunIT๙"/>
          <w:sz w:val="32"/>
          <w:szCs w:val="32"/>
        </w:rPr>
        <w:t>2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 xml:space="preserve"> ถึง 30 มีนาคม 256</w:t>
      </w:r>
      <w:r w:rsidR="00F4492E">
        <w:rPr>
          <w:rFonts w:ascii="TH SarabunIT๙" w:hAnsi="TH SarabunIT๙" w:cs="TH SarabunIT๙"/>
          <w:sz w:val="32"/>
          <w:szCs w:val="32"/>
        </w:rPr>
        <w:t>3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โครงการ  จากทั้งหมดจำนวน </w:t>
      </w:r>
      <w:r w:rsidR="00B9276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4492E">
        <w:rPr>
          <w:rFonts w:ascii="TH SarabunIT๙" w:hAnsi="TH SarabunIT๙" w:cs="TH SarabunIT๙"/>
          <w:sz w:val="32"/>
          <w:szCs w:val="32"/>
        </w:rPr>
        <w:t>7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คิดเป็นร้อยละ </w:t>
      </w:r>
      <w:r w:rsidR="00F4492E">
        <w:rPr>
          <w:rFonts w:ascii="TH SarabunIT๙" w:hAnsi="TH SarabunIT๙" w:cs="TH SarabunIT๙"/>
          <w:sz w:val="32"/>
          <w:szCs w:val="32"/>
        </w:rPr>
        <w:t>29.89</w:t>
      </w:r>
      <w:r w:rsidR="00852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2F38" w:rsidRPr="009E01B9">
        <w:rPr>
          <w:rFonts w:ascii="TH SarabunIT๙" w:hAnsi="TH SarabunIT๙" w:cs="TH SarabunIT๙"/>
          <w:sz w:val="32"/>
          <w:szCs w:val="32"/>
          <w:cs/>
        </w:rPr>
        <w:t>โดยจำแนกตามยุทธศาสตร์ ดังนี้</w:t>
      </w:r>
    </w:p>
    <w:tbl>
      <w:tblPr>
        <w:tblStyle w:val="ab"/>
        <w:tblW w:w="10774" w:type="dxa"/>
        <w:tblInd w:w="-318" w:type="dxa"/>
        <w:tblLook w:val="04A0" w:firstRow="1" w:lastRow="0" w:firstColumn="1" w:lastColumn="0" w:noHBand="0" w:noVBand="1"/>
      </w:tblPr>
      <w:tblGrid>
        <w:gridCol w:w="5402"/>
        <w:gridCol w:w="1124"/>
        <w:gridCol w:w="1271"/>
        <w:gridCol w:w="855"/>
        <w:gridCol w:w="1135"/>
        <w:gridCol w:w="987"/>
      </w:tblGrid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การแล้ว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เสร็จ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849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  <w:r w:rsidRPr="009E01B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9E01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124" w:type="dxa"/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B92769" w:rsidP="00F4492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4492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B92769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B92769" w:rsidP="00F4492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F4492E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C5008A" w:rsidP="00F4492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4492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F4492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F4492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852F38" w:rsidRPr="009E01B9" w:rsidTr="00852F38">
        <w:tc>
          <w:tcPr>
            <w:tcW w:w="5408" w:type="dxa"/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124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852F38" w:rsidRPr="009E01B9" w:rsidTr="00852F38">
        <w:trPr>
          <w:trHeight w:val="32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9E01B9" w:rsidRDefault="00F4492E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9E01B9" w:rsidRDefault="00F4492E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852F38" w:rsidRPr="009E01B9" w:rsidTr="00852F38">
        <w:trPr>
          <w:trHeight w:val="250"/>
        </w:trPr>
        <w:tc>
          <w:tcPr>
            <w:tcW w:w="5408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E01B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F38" w:rsidRPr="009E01B9" w:rsidRDefault="00C5008A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F38" w:rsidRPr="009E01B9" w:rsidRDefault="00852F38" w:rsidP="00852F3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852F38" w:rsidRPr="009E01B9" w:rsidTr="00852F38">
        <w:trPr>
          <w:trHeight w:val="350"/>
        </w:trPr>
        <w:tc>
          <w:tcPr>
            <w:tcW w:w="5408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</w:tcPr>
          <w:p w:rsidR="00852F38" w:rsidRPr="00003F39" w:rsidRDefault="00F4492E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</w:tcPr>
          <w:p w:rsidR="00852F38" w:rsidRPr="00003F39" w:rsidRDefault="00C5008A" w:rsidP="00F4492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="00F4492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</w:tr>
      <w:tr w:rsidR="00852F38" w:rsidRPr="009E01B9" w:rsidTr="00852F38">
        <w:trPr>
          <w:trHeight w:val="270"/>
        </w:trPr>
        <w:tc>
          <w:tcPr>
            <w:tcW w:w="5408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tabs>
                <w:tab w:val="left" w:pos="964"/>
              </w:tabs>
              <w:spacing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852F38" w:rsidRPr="00C5008A" w:rsidRDefault="00F4492E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29.89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:rsidR="00852F38" w:rsidRPr="00003F39" w:rsidRDefault="00F4492E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70.11</w:t>
            </w:r>
          </w:p>
        </w:tc>
        <w:tc>
          <w:tcPr>
            <w:tcW w:w="1135" w:type="dxa"/>
            <w:tcBorders>
              <w:bottom w:val="single" w:sz="4" w:space="0" w:color="auto"/>
              <w:right w:val="single" w:sz="4" w:space="0" w:color="auto"/>
            </w:tcBorders>
          </w:tcPr>
          <w:p w:rsidR="00852F38" w:rsidRPr="00003F39" w:rsidRDefault="00C5008A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</w:tcBorders>
          </w:tcPr>
          <w:p w:rsidR="00852F38" w:rsidRPr="00003F39" w:rsidRDefault="00852F38" w:rsidP="00852F3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03F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D73703" w:rsidRDefault="00D73703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5008A" w:rsidRDefault="00C5008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C878BA" w:rsidRDefault="00C878BA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</w:p>
    <w:p w:rsidR="00852F38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9E01B9" w:rsidRDefault="00EC3DD5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9" type="#_x0000_t202" style="position:absolute;left:0;text-align:left;margin-left:484.7pt;margin-top:-30.85pt;width:30pt;height:26.35pt;z-index:251673088;mso-width-relative:margin;mso-height-relative:margin" strokecolor="white [3212]">
            <v:textbox>
              <w:txbxContent>
                <w:p w:rsidR="00E73F54" w:rsidRPr="009259A7" w:rsidRDefault="00E73F54" w:rsidP="00852F3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4250E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สรุปผล ข้อสังเกตและข้อเสนอแนะ</w:t>
      </w:r>
    </w:p>
    <w:p w:rsidR="00852F38" w:rsidRPr="00633895" w:rsidRDefault="00852F38" w:rsidP="00852F38">
      <w:pPr>
        <w:pStyle w:val="a3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--------------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1F26A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ตั้งแต่เดือนตุลาคม </w:t>
      </w:r>
      <w:r w:rsidRPr="00633895">
        <w:rPr>
          <w:rFonts w:ascii="TH SarabunIT๙" w:hAnsi="TH SarabunIT๙" w:cs="TH SarabunIT๙"/>
          <w:sz w:val="32"/>
          <w:szCs w:val="32"/>
        </w:rPr>
        <w:t>25</w:t>
      </w:r>
      <w:r w:rsidRPr="00633895">
        <w:rPr>
          <w:rFonts w:ascii="TH SarabunIT๙" w:hAnsi="TH SarabunIT๙" w:cs="TH SarabunIT๙"/>
          <w:sz w:val="32"/>
          <w:szCs w:val="32"/>
          <w:cs/>
        </w:rPr>
        <w:t>6</w:t>
      </w:r>
      <w:r w:rsidR="001F26A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ถึง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7B55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="001F26A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633895">
        <w:rPr>
          <w:rFonts w:ascii="TH SarabunIT๙" w:hAnsi="TH SarabunIT๙" w:cs="TH SarabunIT๙"/>
          <w:sz w:val="32"/>
          <w:szCs w:val="32"/>
        </w:rPr>
        <w:t>(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33895">
        <w:rPr>
          <w:rFonts w:ascii="TH SarabunIT๙" w:hAnsi="TH SarabunIT๙" w:cs="TH SarabunIT๙"/>
          <w:sz w:val="32"/>
          <w:szCs w:val="32"/>
        </w:rPr>
        <w:t>256</w:t>
      </w:r>
      <w:r w:rsidRPr="00633895">
        <w:rPr>
          <w:rFonts w:ascii="TH SarabunIT๙" w:hAnsi="TH SarabunIT๙" w:cs="TH SarabunIT๙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</w:rPr>
        <w:t xml:space="preserve"> - 256</w:t>
      </w:r>
      <w:r w:rsidR="001F26AF">
        <w:rPr>
          <w:rFonts w:ascii="TH SarabunIT๙" w:hAnsi="TH SarabunIT๙" w:cs="TH SarabunIT๙"/>
          <w:sz w:val="32"/>
          <w:szCs w:val="32"/>
        </w:rPr>
        <w:t>5</w:t>
      </w:r>
      <w:r w:rsidRPr="00633895">
        <w:rPr>
          <w:rFonts w:ascii="TH SarabunIT๙" w:hAnsi="TH SarabunIT๙" w:cs="TH SarabunIT๙"/>
          <w:sz w:val="32"/>
          <w:szCs w:val="32"/>
        </w:rPr>
        <w:t xml:space="preserve">)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39.74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4E5019">
        <w:rPr>
          <w:rFonts w:ascii="TH SarabunIT๙" w:hAnsi="TH SarabunIT๙" w:cs="TH SarabunIT๙"/>
          <w:sz w:val="32"/>
          <w:szCs w:val="32"/>
        </w:rPr>
        <w:t>-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4E5019">
        <w:rPr>
          <w:rFonts w:ascii="TH SarabunIT๙" w:hAnsi="TH SarabunIT๙" w:cs="TH SarabunIT๙"/>
          <w:sz w:val="32"/>
          <w:szCs w:val="32"/>
        </w:rPr>
        <w:t>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ยุทธศาสตร์การพัฒนาด้านบริการชุมชนและสังคมเพื่อคุณภาพชีวิตที่ดีขึ้น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39.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74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71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5.1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 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ยุทธศาสตร์การพัฒนาด้านทรัพยากรธรรมชาติและสิ่งแวดล้อม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180F07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A7380C">
        <w:rPr>
          <w:rFonts w:ascii="TH SarabunIT๙" w:hAnsi="TH SarabunIT๙" w:cs="TH SarabunIT๙"/>
          <w:sz w:val="32"/>
          <w:szCs w:val="32"/>
        </w:rPr>
        <w:t>8.97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0D7434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852F38" w:rsidRPr="00633895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จำนวนโครงการทั้งหมด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0D7434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คิดเป็นร้อยละ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0D7434">
        <w:rPr>
          <w:rFonts w:ascii="TH SarabunIT๙" w:hAnsi="TH SarabunIT๙" w:cs="TH SarabunIT๙" w:hint="cs"/>
          <w:sz w:val="32"/>
          <w:szCs w:val="32"/>
          <w:cs/>
        </w:rPr>
        <w:t>6.4</w:t>
      </w:r>
      <w:r w:rsidR="00A7380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33895">
        <w:rPr>
          <w:rFonts w:ascii="TH SarabunIT๙" w:hAnsi="TH SarabunIT๙" w:cs="TH SarabunIT๙"/>
          <w:sz w:val="32"/>
          <w:szCs w:val="32"/>
          <w:cs/>
        </w:rPr>
        <w:t>จำนวนโครงการ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>ตามแผนพัฒนาฯ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ดำเนินการไปแล้ว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0D7434">
        <w:rPr>
          <w:rFonts w:ascii="TH SarabunIT๙" w:hAnsi="TH SarabunIT๙" w:cs="TH SarabunIT๙" w:hint="cs"/>
          <w:sz w:val="32"/>
          <w:szCs w:val="32"/>
          <w:cs/>
        </w:rPr>
        <w:t>20</w:t>
      </w:r>
    </w:p>
    <w:p w:rsidR="00852F38" w:rsidRPr="00633895" w:rsidRDefault="00852F38" w:rsidP="00A34541">
      <w:pPr>
        <w:spacing w:before="240" w:after="0" w:line="20" w:lineRule="atLeast"/>
        <w:ind w:left="144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สรุปผลการดำเนินงานตามแผนยุทธศาสตร์การพัฒนาทั้ง 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โครงการตามแผนพัฒนาท้องถิ่น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A3454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3454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A7380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bookmarkStart w:id="0" w:name="_GoBack"/>
      <w:bookmarkEnd w:id="0"/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</w:p>
    <w:p w:rsidR="00852F38" w:rsidRPr="00633895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โครงการตามข้อบัญญัติงบประมาณรายจ่าย ประจำปี 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A3454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338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A34541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โครงการที่ได้ดำเนินการแล้ว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02A9"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 คิดเป็นร้อยละ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34541">
        <w:rPr>
          <w:rFonts w:ascii="TH SarabunIT๙" w:hAnsi="TH SarabunIT๙" w:cs="TH SarabunIT๙"/>
          <w:b/>
          <w:bCs/>
          <w:sz w:val="32"/>
          <w:szCs w:val="32"/>
        </w:rPr>
        <w:t>29.89</w:t>
      </w:r>
    </w:p>
    <w:p w:rsidR="00852F38" w:rsidRPr="00D73703" w:rsidRDefault="00852F38" w:rsidP="00852F38">
      <w:pPr>
        <w:spacing w:before="240"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ปัญหาและอุปสรรคขององค์การบริหารส่วนตำบล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ปัญหาและอุปสรรคในการดำเนินงานขององค์การบริหารส่วนตำบล มีดังนี้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ประชาชนมีความต้องการซึ่งความต้องการดังกล่าวมีเป็นจำนวนมาก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52F38" w:rsidRPr="00D73703" w:rsidRDefault="00852F38" w:rsidP="00852F38">
      <w:pPr>
        <w:spacing w:after="0" w:line="20" w:lineRule="atLeast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อุปสรรค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อำนาจหน้าที่มีข้อจำกัดทำให้ไม่สามารถดำเนินการได้</w:t>
      </w:r>
    </w:p>
    <w:p w:rsidR="00852F38" w:rsidRPr="00D73703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4.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ปัญหาและอุปสรรคในการติดตามและประเมินผลแผนพัฒนา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มีดังนี้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7370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ปัญหา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องค์การบริหารส่วนตำบลไม่สามารถบรรจุโครงการ/กิจกรรมในข้อบัญญัติงบประมาณรายจ่ายได้ครบทุกโครงการ</w:t>
      </w:r>
    </w:p>
    <w:p w:rsidR="00852F38" w:rsidRPr="00D73703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7370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52F38" w:rsidRPr="0098428E" w:rsidRDefault="00EC3DD5" w:rsidP="00852F38">
      <w:pPr>
        <w:spacing w:after="0" w:line="20" w:lineRule="atLeas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86" type="#_x0000_t202" style="position:absolute;left:0;text-align:left;margin-left:484.7pt;margin-top:-13.1pt;width:30pt;height:26.35pt;z-index:251688448;mso-width-relative:margin;mso-height-relative:margin" strokecolor="white [3212]">
            <v:textbox>
              <w:txbxContent>
                <w:p w:rsidR="00E73F54" w:rsidRPr="009259A7" w:rsidRDefault="00E73F54" w:rsidP="00C878B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  <w:r w:rsidR="004250E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852F38" w:rsidRPr="0098428E">
        <w:rPr>
          <w:rFonts w:ascii="TH SarabunIT๙" w:hAnsi="TH SarabunIT๙" w:cs="TH SarabunIT๙"/>
          <w:b/>
          <w:bCs/>
          <w:sz w:val="32"/>
          <w:szCs w:val="32"/>
          <w:cs/>
        </w:rPr>
        <w:t>อุปสรรค</w:t>
      </w:r>
      <w:r w:rsidR="00852F38" w:rsidRPr="0098428E">
        <w:rPr>
          <w:rFonts w:ascii="TH SarabunIT๙" w:hAnsi="TH SarabunIT๙" w:cs="TH SarabunIT๙"/>
          <w:sz w:val="32"/>
          <w:szCs w:val="32"/>
        </w:rPr>
        <w:br/>
      </w:r>
      <w:r w:rsidR="00852F38" w:rsidRPr="009842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องค์การบริหารส่วนตำบลเทพราชมีงบประมาณไม่เพียงพอต่อการดำเนินงานแก้ไขปัญหาและ</w:t>
      </w:r>
    </w:p>
    <w:p w:rsidR="00852F38" w:rsidRPr="0098428E" w:rsidRDefault="00852F38" w:rsidP="00852F3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 w:rsidRPr="0098428E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ความต้องการของประชาชนในชุมชนได้ทั้งหมด</w:t>
      </w:r>
    </w:p>
    <w:p w:rsidR="00852F38" w:rsidRPr="00633895" w:rsidRDefault="00852F38" w:rsidP="00852F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เพื่อให้การดำเนินงานขององค์การบริหารส่วนตำบลเทพราช</w:t>
      </w:r>
      <w:r w:rsidRPr="00633895">
        <w:rPr>
          <w:rFonts w:ascii="TH SarabunIT๙" w:hAnsi="TH SarabunIT๙" w:cs="TH SarabunIT๙"/>
          <w:sz w:val="32"/>
          <w:szCs w:val="32"/>
        </w:rPr>
        <w:t xml:space="preserve">  </w:t>
      </w:r>
      <w:r w:rsidRPr="00633895">
        <w:rPr>
          <w:rFonts w:ascii="TH SarabunIT๙" w:hAnsi="TH SarabunIT๙" w:cs="TH SarabunIT๙"/>
          <w:sz w:val="32"/>
          <w:szCs w:val="32"/>
          <w:cs/>
        </w:rPr>
        <w:t>มีระดับความสำเร็จที่สามารถบรรลุ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วัตถุประสงค์และเป้าหมายที่วางไว้และประชาชนมีความพึงพอใจสูงสุด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จึงมีข้อเสนอแนะ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2F38" w:rsidRPr="00633895" w:rsidRDefault="00852F38" w:rsidP="00852F38">
      <w:pPr>
        <w:spacing w:after="0" w:line="2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5.๑</w:t>
      </w:r>
      <w:r w:rsidRPr="006338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การดำเนินงานขององค์การบริหารส่วนตำบล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33895">
        <w:rPr>
          <w:rFonts w:ascii="TH SarabunIT๙" w:hAnsi="TH SarabunIT๙" w:cs="TH SarabunIT๙"/>
          <w:sz w:val="32"/>
          <w:szCs w:val="32"/>
          <w:cs/>
        </w:rPr>
        <w:t>๑)</w:t>
      </w:r>
      <w:r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>การจัดทำแผนพัฒนาท้องถิ่น ควรพิจารณางบประมาณและคำนึงถึงสถานะการคลังในการ</w:t>
      </w:r>
      <w:r w:rsidRPr="00633895">
        <w:rPr>
          <w:rFonts w:ascii="TH SarabunIT๙" w:hAnsi="TH SarabunIT๙" w:cs="TH SarabunIT๙"/>
          <w:sz w:val="32"/>
          <w:szCs w:val="32"/>
        </w:rPr>
        <w:br/>
      </w:r>
      <w:r w:rsidRPr="00633895">
        <w:rPr>
          <w:rFonts w:ascii="TH SarabunIT๙" w:hAnsi="TH SarabunIT๙" w:cs="TH SarabunIT๙"/>
          <w:sz w:val="32"/>
          <w:szCs w:val="32"/>
          <w:cs/>
        </w:rPr>
        <w:t>พิจารณาโครงการ/กิจกรรม ที่จะบรรจุในแผนพัฒนาท้องถิ่น</w:t>
      </w:r>
      <w:r w:rsidRPr="006338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52F38" w:rsidRPr="00633895" w:rsidRDefault="0098428E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)</w:t>
      </w:r>
      <w:r w:rsidR="00852F38" w:rsidRPr="00633895">
        <w:rPr>
          <w:rFonts w:ascii="TH SarabunIT๙" w:hAnsi="TH SarabunIT๙" w:cs="TH SarabunIT๙"/>
          <w:sz w:val="32"/>
          <w:szCs w:val="32"/>
        </w:rPr>
        <w:t xml:space="preserve"> </w:t>
      </w:r>
      <w:r w:rsidR="00852F38" w:rsidRPr="006338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องค์การบริหารส่วนตำบลควรเร่งรัดให้มีการดำเนินโครงการ/กิจกรรม ที่ตั้งในข้อบัญญัติงบประมาณรายจ่ายให้สามารถดำเนินการได้ในปีงบประมาณนั้น</w:t>
      </w:r>
    </w:p>
    <w:p w:rsidR="00852F38" w:rsidRPr="00633895" w:rsidRDefault="00852F38" w:rsidP="00852F38">
      <w:pPr>
        <w:spacing w:after="0" w:line="20" w:lineRule="atLeas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852F38" w:rsidRPr="00633895" w:rsidRDefault="00852F38" w:rsidP="00852F38">
      <w:pPr>
        <w:pStyle w:val="a3"/>
        <w:tabs>
          <w:tab w:val="left" w:pos="284"/>
          <w:tab w:val="left" w:pos="1418"/>
        </w:tabs>
        <w:ind w:right="-188"/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p w:rsidR="00852F38" w:rsidRPr="00633895" w:rsidRDefault="00852F38" w:rsidP="00852F38">
      <w:pPr>
        <w:tabs>
          <w:tab w:val="left" w:pos="6195"/>
        </w:tabs>
        <w:rPr>
          <w:rFonts w:ascii="TH SarabunIT๙" w:hAnsi="TH SarabunIT๙" w:cs="TH SarabunIT๙"/>
          <w:sz w:val="32"/>
          <w:szCs w:val="32"/>
        </w:rPr>
      </w:pPr>
    </w:p>
    <w:sectPr w:rsidR="00852F38" w:rsidRPr="00633895" w:rsidSect="005F44D0">
      <w:pgSz w:w="11906" w:h="16838"/>
      <w:pgMar w:top="964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DD5" w:rsidRDefault="00EC3DD5" w:rsidP="0013757C">
      <w:pPr>
        <w:spacing w:after="0" w:line="240" w:lineRule="auto"/>
      </w:pPr>
      <w:r>
        <w:separator/>
      </w:r>
    </w:p>
  </w:endnote>
  <w:endnote w:type="continuationSeparator" w:id="0">
    <w:p w:rsidR="00EC3DD5" w:rsidRDefault="00EC3DD5" w:rsidP="0013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DD5" w:rsidRDefault="00EC3DD5" w:rsidP="0013757C">
      <w:pPr>
        <w:spacing w:after="0" w:line="240" w:lineRule="auto"/>
      </w:pPr>
      <w:r>
        <w:separator/>
      </w:r>
    </w:p>
  </w:footnote>
  <w:footnote w:type="continuationSeparator" w:id="0">
    <w:p w:rsidR="00EC3DD5" w:rsidRDefault="00EC3DD5" w:rsidP="00137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F35182"/>
    <w:multiLevelType w:val="singleLevel"/>
    <w:tmpl w:val="3D1229D0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0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54F515A0"/>
    <w:multiLevelType w:val="singleLevel"/>
    <w:tmpl w:val="9B7ECCD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22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5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8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1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2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7AB9709E"/>
    <w:multiLevelType w:val="hybridMultilevel"/>
    <w:tmpl w:val="FD0EBCE4"/>
    <w:lvl w:ilvl="0" w:tplc="0A8C06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33"/>
  </w:num>
  <w:num w:numId="3">
    <w:abstractNumId w:val="9"/>
  </w:num>
  <w:num w:numId="4">
    <w:abstractNumId w:val="20"/>
  </w:num>
  <w:num w:numId="5">
    <w:abstractNumId w:val="28"/>
  </w:num>
  <w:num w:numId="6">
    <w:abstractNumId w:val="2"/>
  </w:num>
  <w:num w:numId="7">
    <w:abstractNumId w:val="4"/>
  </w:num>
  <w:num w:numId="8">
    <w:abstractNumId w:val="14"/>
  </w:num>
  <w:num w:numId="9">
    <w:abstractNumId w:val="8"/>
  </w:num>
  <w:num w:numId="10">
    <w:abstractNumId w:val="7"/>
  </w:num>
  <w:num w:numId="11">
    <w:abstractNumId w:val="5"/>
  </w:num>
  <w:num w:numId="12">
    <w:abstractNumId w:val="31"/>
  </w:num>
  <w:num w:numId="13">
    <w:abstractNumId w:val="24"/>
  </w:num>
  <w:num w:numId="14">
    <w:abstractNumId w:val="30"/>
  </w:num>
  <w:num w:numId="15">
    <w:abstractNumId w:val="27"/>
  </w:num>
  <w:num w:numId="16">
    <w:abstractNumId w:val="13"/>
  </w:num>
  <w:num w:numId="17">
    <w:abstractNumId w:val="3"/>
  </w:num>
  <w:num w:numId="18">
    <w:abstractNumId w:val="18"/>
  </w:num>
  <w:num w:numId="19">
    <w:abstractNumId w:val="26"/>
  </w:num>
  <w:num w:numId="20">
    <w:abstractNumId w:val="10"/>
  </w:num>
  <w:num w:numId="21">
    <w:abstractNumId w:val="16"/>
  </w:num>
  <w:num w:numId="22">
    <w:abstractNumId w:val="25"/>
  </w:num>
  <w:num w:numId="23">
    <w:abstractNumId w:val="29"/>
  </w:num>
  <w:num w:numId="24">
    <w:abstractNumId w:val="17"/>
  </w:num>
  <w:num w:numId="25">
    <w:abstractNumId w:val="12"/>
  </w:num>
  <w:num w:numId="26">
    <w:abstractNumId w:val="11"/>
  </w:num>
  <w:num w:numId="27">
    <w:abstractNumId w:val="1"/>
  </w:num>
  <w:num w:numId="28">
    <w:abstractNumId w:val="22"/>
  </w:num>
  <w:num w:numId="29">
    <w:abstractNumId w:val="32"/>
  </w:num>
  <w:num w:numId="30">
    <w:abstractNumId w:val="0"/>
  </w:num>
  <w:num w:numId="31">
    <w:abstractNumId w:val="19"/>
  </w:num>
  <w:num w:numId="32">
    <w:abstractNumId w:val="23"/>
  </w:num>
  <w:num w:numId="33">
    <w:abstractNumId w:val="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41703"/>
    <w:rsid w:val="00000D5A"/>
    <w:rsid w:val="00001CA5"/>
    <w:rsid w:val="00011488"/>
    <w:rsid w:val="00014400"/>
    <w:rsid w:val="00025D3B"/>
    <w:rsid w:val="00034599"/>
    <w:rsid w:val="00045763"/>
    <w:rsid w:val="00061A4E"/>
    <w:rsid w:val="00062D07"/>
    <w:rsid w:val="00065E63"/>
    <w:rsid w:val="000754B0"/>
    <w:rsid w:val="00091D11"/>
    <w:rsid w:val="00092BA6"/>
    <w:rsid w:val="000A2861"/>
    <w:rsid w:val="000B522F"/>
    <w:rsid w:val="000B63F9"/>
    <w:rsid w:val="000C3BF9"/>
    <w:rsid w:val="000C5458"/>
    <w:rsid w:val="000C6BE4"/>
    <w:rsid w:val="000D39CD"/>
    <w:rsid w:val="000D6466"/>
    <w:rsid w:val="000D69D6"/>
    <w:rsid w:val="000D7434"/>
    <w:rsid w:val="00101A0D"/>
    <w:rsid w:val="001046C0"/>
    <w:rsid w:val="00110D22"/>
    <w:rsid w:val="00111487"/>
    <w:rsid w:val="00113CA2"/>
    <w:rsid w:val="00114DD3"/>
    <w:rsid w:val="00116881"/>
    <w:rsid w:val="00120391"/>
    <w:rsid w:val="001212CF"/>
    <w:rsid w:val="00126216"/>
    <w:rsid w:val="0013549C"/>
    <w:rsid w:val="00136DB5"/>
    <w:rsid w:val="0013757C"/>
    <w:rsid w:val="00150B98"/>
    <w:rsid w:val="00151D3F"/>
    <w:rsid w:val="00160FC3"/>
    <w:rsid w:val="00163086"/>
    <w:rsid w:val="00167899"/>
    <w:rsid w:val="00173568"/>
    <w:rsid w:val="00180F07"/>
    <w:rsid w:val="001864B8"/>
    <w:rsid w:val="0019135F"/>
    <w:rsid w:val="001932AB"/>
    <w:rsid w:val="00196AE0"/>
    <w:rsid w:val="001A5FAE"/>
    <w:rsid w:val="001B0E6A"/>
    <w:rsid w:val="001B41D6"/>
    <w:rsid w:val="001B7682"/>
    <w:rsid w:val="001C2B8F"/>
    <w:rsid w:val="001C6B2E"/>
    <w:rsid w:val="001D6CD3"/>
    <w:rsid w:val="001E0443"/>
    <w:rsid w:val="001E06DB"/>
    <w:rsid w:val="001F21F3"/>
    <w:rsid w:val="001F26AF"/>
    <w:rsid w:val="00204E91"/>
    <w:rsid w:val="002122AF"/>
    <w:rsid w:val="0021295A"/>
    <w:rsid w:val="00216D0A"/>
    <w:rsid w:val="00217317"/>
    <w:rsid w:val="00217EFA"/>
    <w:rsid w:val="0022425E"/>
    <w:rsid w:val="00230411"/>
    <w:rsid w:val="002352DF"/>
    <w:rsid w:val="002372BC"/>
    <w:rsid w:val="00237C0A"/>
    <w:rsid w:val="00243539"/>
    <w:rsid w:val="00247F93"/>
    <w:rsid w:val="002778CF"/>
    <w:rsid w:val="0028536A"/>
    <w:rsid w:val="00291539"/>
    <w:rsid w:val="002953DD"/>
    <w:rsid w:val="002A5D3C"/>
    <w:rsid w:val="002B0603"/>
    <w:rsid w:val="002B0FEC"/>
    <w:rsid w:val="002B36EA"/>
    <w:rsid w:val="002C326D"/>
    <w:rsid w:val="002C4E2F"/>
    <w:rsid w:val="002D0167"/>
    <w:rsid w:val="002D76F4"/>
    <w:rsid w:val="002E3860"/>
    <w:rsid w:val="002E3E89"/>
    <w:rsid w:val="002E47EA"/>
    <w:rsid w:val="00303D2F"/>
    <w:rsid w:val="00305ECB"/>
    <w:rsid w:val="00310F1E"/>
    <w:rsid w:val="00315217"/>
    <w:rsid w:val="00316D5E"/>
    <w:rsid w:val="00320877"/>
    <w:rsid w:val="00324FD8"/>
    <w:rsid w:val="00345D99"/>
    <w:rsid w:val="0035399A"/>
    <w:rsid w:val="003562E4"/>
    <w:rsid w:val="00364016"/>
    <w:rsid w:val="00375657"/>
    <w:rsid w:val="00377A35"/>
    <w:rsid w:val="00382CE0"/>
    <w:rsid w:val="00393CEE"/>
    <w:rsid w:val="003A4362"/>
    <w:rsid w:val="003B0AE1"/>
    <w:rsid w:val="003B1380"/>
    <w:rsid w:val="003B31EF"/>
    <w:rsid w:val="003B3893"/>
    <w:rsid w:val="003B3D15"/>
    <w:rsid w:val="003B45AC"/>
    <w:rsid w:val="003B7205"/>
    <w:rsid w:val="003B79C3"/>
    <w:rsid w:val="003C5887"/>
    <w:rsid w:val="003C6E52"/>
    <w:rsid w:val="003C7613"/>
    <w:rsid w:val="003D0EF2"/>
    <w:rsid w:val="003D4F1C"/>
    <w:rsid w:val="003E3A5A"/>
    <w:rsid w:val="003F4F49"/>
    <w:rsid w:val="003F5250"/>
    <w:rsid w:val="00403012"/>
    <w:rsid w:val="004049B5"/>
    <w:rsid w:val="0042084C"/>
    <w:rsid w:val="00422E6A"/>
    <w:rsid w:val="004231E2"/>
    <w:rsid w:val="004250E8"/>
    <w:rsid w:val="0043045B"/>
    <w:rsid w:val="00433A7C"/>
    <w:rsid w:val="00440E9E"/>
    <w:rsid w:val="00444FBD"/>
    <w:rsid w:val="00452414"/>
    <w:rsid w:val="00454C30"/>
    <w:rsid w:val="00470E3E"/>
    <w:rsid w:val="004713A6"/>
    <w:rsid w:val="004713B6"/>
    <w:rsid w:val="00476672"/>
    <w:rsid w:val="00493523"/>
    <w:rsid w:val="00495ADC"/>
    <w:rsid w:val="004B32AE"/>
    <w:rsid w:val="004B513B"/>
    <w:rsid w:val="004C5EAD"/>
    <w:rsid w:val="004E25AC"/>
    <w:rsid w:val="004E5019"/>
    <w:rsid w:val="004F18D1"/>
    <w:rsid w:val="004F23E4"/>
    <w:rsid w:val="004F2BC4"/>
    <w:rsid w:val="004F4FBC"/>
    <w:rsid w:val="00500136"/>
    <w:rsid w:val="005002BA"/>
    <w:rsid w:val="00500D0F"/>
    <w:rsid w:val="0050217F"/>
    <w:rsid w:val="00523DB4"/>
    <w:rsid w:val="005329A7"/>
    <w:rsid w:val="00545E24"/>
    <w:rsid w:val="0056118E"/>
    <w:rsid w:val="0056129C"/>
    <w:rsid w:val="00563355"/>
    <w:rsid w:val="00565DF0"/>
    <w:rsid w:val="005805D2"/>
    <w:rsid w:val="005812B4"/>
    <w:rsid w:val="0058323A"/>
    <w:rsid w:val="00594265"/>
    <w:rsid w:val="00595FAF"/>
    <w:rsid w:val="005A39D1"/>
    <w:rsid w:val="005B76EE"/>
    <w:rsid w:val="005C0317"/>
    <w:rsid w:val="005D2A47"/>
    <w:rsid w:val="005D4A9D"/>
    <w:rsid w:val="005D6F7F"/>
    <w:rsid w:val="005E63CB"/>
    <w:rsid w:val="005E66FE"/>
    <w:rsid w:val="005F0C24"/>
    <w:rsid w:val="005F2BA2"/>
    <w:rsid w:val="005F44D0"/>
    <w:rsid w:val="00603D4E"/>
    <w:rsid w:val="00615AE9"/>
    <w:rsid w:val="006305FB"/>
    <w:rsid w:val="0063661E"/>
    <w:rsid w:val="00646524"/>
    <w:rsid w:val="00657E2A"/>
    <w:rsid w:val="0066749B"/>
    <w:rsid w:val="00674300"/>
    <w:rsid w:val="00677B55"/>
    <w:rsid w:val="006803A8"/>
    <w:rsid w:val="00681A39"/>
    <w:rsid w:val="0069410F"/>
    <w:rsid w:val="00697BAA"/>
    <w:rsid w:val="006A0F70"/>
    <w:rsid w:val="006A19B8"/>
    <w:rsid w:val="006C2F76"/>
    <w:rsid w:val="006C5FD3"/>
    <w:rsid w:val="006C6727"/>
    <w:rsid w:val="006C6DB6"/>
    <w:rsid w:val="006E2088"/>
    <w:rsid w:val="006E7E1C"/>
    <w:rsid w:val="006F0FB3"/>
    <w:rsid w:val="006F3423"/>
    <w:rsid w:val="006F4AE5"/>
    <w:rsid w:val="00702915"/>
    <w:rsid w:val="00707BEA"/>
    <w:rsid w:val="00713373"/>
    <w:rsid w:val="00713A4D"/>
    <w:rsid w:val="00720989"/>
    <w:rsid w:val="00734F13"/>
    <w:rsid w:val="007411EE"/>
    <w:rsid w:val="00741703"/>
    <w:rsid w:val="0074397A"/>
    <w:rsid w:val="007561A7"/>
    <w:rsid w:val="007574E2"/>
    <w:rsid w:val="00761BA5"/>
    <w:rsid w:val="00761E86"/>
    <w:rsid w:val="00764F69"/>
    <w:rsid w:val="0077161A"/>
    <w:rsid w:val="00771BFB"/>
    <w:rsid w:val="007757BD"/>
    <w:rsid w:val="00777EA5"/>
    <w:rsid w:val="007802A0"/>
    <w:rsid w:val="0079485A"/>
    <w:rsid w:val="007A17E9"/>
    <w:rsid w:val="007B30A8"/>
    <w:rsid w:val="007B5578"/>
    <w:rsid w:val="007B6733"/>
    <w:rsid w:val="007C3680"/>
    <w:rsid w:val="007C3EE6"/>
    <w:rsid w:val="007C4100"/>
    <w:rsid w:val="007C5FAF"/>
    <w:rsid w:val="007E0CB6"/>
    <w:rsid w:val="007E7A2F"/>
    <w:rsid w:val="007F7AFD"/>
    <w:rsid w:val="00804BD2"/>
    <w:rsid w:val="00810AD1"/>
    <w:rsid w:val="0081400B"/>
    <w:rsid w:val="0081598E"/>
    <w:rsid w:val="008232C0"/>
    <w:rsid w:val="00824E2D"/>
    <w:rsid w:val="00830A82"/>
    <w:rsid w:val="008324D2"/>
    <w:rsid w:val="00835330"/>
    <w:rsid w:val="008363A8"/>
    <w:rsid w:val="0084048A"/>
    <w:rsid w:val="00847C99"/>
    <w:rsid w:val="00852F38"/>
    <w:rsid w:val="00854FF4"/>
    <w:rsid w:val="00855E0F"/>
    <w:rsid w:val="008567B9"/>
    <w:rsid w:val="00856F90"/>
    <w:rsid w:val="0085789D"/>
    <w:rsid w:val="00860D92"/>
    <w:rsid w:val="00865F23"/>
    <w:rsid w:val="00871A9E"/>
    <w:rsid w:val="00873F6F"/>
    <w:rsid w:val="008829FD"/>
    <w:rsid w:val="00885803"/>
    <w:rsid w:val="00885EA4"/>
    <w:rsid w:val="00887624"/>
    <w:rsid w:val="0089347F"/>
    <w:rsid w:val="00896491"/>
    <w:rsid w:val="008A1CB9"/>
    <w:rsid w:val="008B2FC9"/>
    <w:rsid w:val="008B69D9"/>
    <w:rsid w:val="008B7053"/>
    <w:rsid w:val="008C1951"/>
    <w:rsid w:val="008C5FA4"/>
    <w:rsid w:val="008C6D55"/>
    <w:rsid w:val="008D4076"/>
    <w:rsid w:val="009137A1"/>
    <w:rsid w:val="009225BD"/>
    <w:rsid w:val="00924A8B"/>
    <w:rsid w:val="00926E33"/>
    <w:rsid w:val="00934B51"/>
    <w:rsid w:val="00946671"/>
    <w:rsid w:val="00947685"/>
    <w:rsid w:val="0095210E"/>
    <w:rsid w:val="00954682"/>
    <w:rsid w:val="0095515B"/>
    <w:rsid w:val="00960225"/>
    <w:rsid w:val="00960AED"/>
    <w:rsid w:val="0096318A"/>
    <w:rsid w:val="0096750C"/>
    <w:rsid w:val="00967C60"/>
    <w:rsid w:val="009720BA"/>
    <w:rsid w:val="009741DE"/>
    <w:rsid w:val="00983041"/>
    <w:rsid w:val="0098428E"/>
    <w:rsid w:val="009902AE"/>
    <w:rsid w:val="00993519"/>
    <w:rsid w:val="0099609E"/>
    <w:rsid w:val="009A09AB"/>
    <w:rsid w:val="009B42EB"/>
    <w:rsid w:val="009B497A"/>
    <w:rsid w:val="009B57F6"/>
    <w:rsid w:val="009C0CF1"/>
    <w:rsid w:val="009C6784"/>
    <w:rsid w:val="009D1080"/>
    <w:rsid w:val="009D18A8"/>
    <w:rsid w:val="009D1F4B"/>
    <w:rsid w:val="009D2C79"/>
    <w:rsid w:val="009E07C4"/>
    <w:rsid w:val="009E5F9B"/>
    <w:rsid w:val="009E7168"/>
    <w:rsid w:val="009F2963"/>
    <w:rsid w:val="009F328B"/>
    <w:rsid w:val="00A02483"/>
    <w:rsid w:val="00A10540"/>
    <w:rsid w:val="00A23952"/>
    <w:rsid w:val="00A30473"/>
    <w:rsid w:val="00A34541"/>
    <w:rsid w:val="00A440A4"/>
    <w:rsid w:val="00A46375"/>
    <w:rsid w:val="00A5023A"/>
    <w:rsid w:val="00A51B5B"/>
    <w:rsid w:val="00A51F16"/>
    <w:rsid w:val="00A66992"/>
    <w:rsid w:val="00A7380C"/>
    <w:rsid w:val="00A739D6"/>
    <w:rsid w:val="00A8319F"/>
    <w:rsid w:val="00A85223"/>
    <w:rsid w:val="00A8556F"/>
    <w:rsid w:val="00AA17AB"/>
    <w:rsid w:val="00AB1EE4"/>
    <w:rsid w:val="00AC1724"/>
    <w:rsid w:val="00AC5BCE"/>
    <w:rsid w:val="00AE3A70"/>
    <w:rsid w:val="00AF2DA2"/>
    <w:rsid w:val="00AF574C"/>
    <w:rsid w:val="00AF6854"/>
    <w:rsid w:val="00AF73FC"/>
    <w:rsid w:val="00B0469F"/>
    <w:rsid w:val="00B05DBA"/>
    <w:rsid w:val="00B060A5"/>
    <w:rsid w:val="00B0797F"/>
    <w:rsid w:val="00B23939"/>
    <w:rsid w:val="00B246CB"/>
    <w:rsid w:val="00B248B8"/>
    <w:rsid w:val="00B30EC6"/>
    <w:rsid w:val="00B3225D"/>
    <w:rsid w:val="00B329FD"/>
    <w:rsid w:val="00B34539"/>
    <w:rsid w:val="00B46F2A"/>
    <w:rsid w:val="00B56A10"/>
    <w:rsid w:val="00B56AFD"/>
    <w:rsid w:val="00B63A50"/>
    <w:rsid w:val="00B67206"/>
    <w:rsid w:val="00B92769"/>
    <w:rsid w:val="00BB0D42"/>
    <w:rsid w:val="00BB1E79"/>
    <w:rsid w:val="00BC1B03"/>
    <w:rsid w:val="00BC530B"/>
    <w:rsid w:val="00BC6C34"/>
    <w:rsid w:val="00BC78F4"/>
    <w:rsid w:val="00BC7AD6"/>
    <w:rsid w:val="00BD1FE4"/>
    <w:rsid w:val="00BD5B2B"/>
    <w:rsid w:val="00BE11F3"/>
    <w:rsid w:val="00BE5B14"/>
    <w:rsid w:val="00BE7EF7"/>
    <w:rsid w:val="00BF65E4"/>
    <w:rsid w:val="00BF7A43"/>
    <w:rsid w:val="00C006BD"/>
    <w:rsid w:val="00C05520"/>
    <w:rsid w:val="00C158B7"/>
    <w:rsid w:val="00C21DAA"/>
    <w:rsid w:val="00C25647"/>
    <w:rsid w:val="00C3713E"/>
    <w:rsid w:val="00C4377A"/>
    <w:rsid w:val="00C47028"/>
    <w:rsid w:val="00C5008A"/>
    <w:rsid w:val="00C658A8"/>
    <w:rsid w:val="00C7107D"/>
    <w:rsid w:val="00C7464E"/>
    <w:rsid w:val="00C844EB"/>
    <w:rsid w:val="00C8611C"/>
    <w:rsid w:val="00C86720"/>
    <w:rsid w:val="00C878BA"/>
    <w:rsid w:val="00C87DF4"/>
    <w:rsid w:val="00C93D0B"/>
    <w:rsid w:val="00CA5016"/>
    <w:rsid w:val="00CB2476"/>
    <w:rsid w:val="00CB2740"/>
    <w:rsid w:val="00CB2D3D"/>
    <w:rsid w:val="00CB7225"/>
    <w:rsid w:val="00CD0A9B"/>
    <w:rsid w:val="00CE3280"/>
    <w:rsid w:val="00CF2971"/>
    <w:rsid w:val="00D0539B"/>
    <w:rsid w:val="00D16F15"/>
    <w:rsid w:val="00D263D1"/>
    <w:rsid w:val="00D31CC0"/>
    <w:rsid w:val="00D40400"/>
    <w:rsid w:val="00D455CF"/>
    <w:rsid w:val="00D5019D"/>
    <w:rsid w:val="00D51E3F"/>
    <w:rsid w:val="00D537ED"/>
    <w:rsid w:val="00D64937"/>
    <w:rsid w:val="00D65308"/>
    <w:rsid w:val="00D70CB9"/>
    <w:rsid w:val="00D72132"/>
    <w:rsid w:val="00D73703"/>
    <w:rsid w:val="00D74B68"/>
    <w:rsid w:val="00D7710C"/>
    <w:rsid w:val="00D9055D"/>
    <w:rsid w:val="00D924E6"/>
    <w:rsid w:val="00D97A24"/>
    <w:rsid w:val="00DA0297"/>
    <w:rsid w:val="00DA0B3B"/>
    <w:rsid w:val="00DA1C97"/>
    <w:rsid w:val="00DA229A"/>
    <w:rsid w:val="00DB1303"/>
    <w:rsid w:val="00DB2123"/>
    <w:rsid w:val="00DC4B22"/>
    <w:rsid w:val="00DD0288"/>
    <w:rsid w:val="00DD0872"/>
    <w:rsid w:val="00DD342B"/>
    <w:rsid w:val="00DD43CB"/>
    <w:rsid w:val="00DD66E8"/>
    <w:rsid w:val="00DE0EE6"/>
    <w:rsid w:val="00DE20D2"/>
    <w:rsid w:val="00DE34B1"/>
    <w:rsid w:val="00DE4993"/>
    <w:rsid w:val="00E0032C"/>
    <w:rsid w:val="00E0081E"/>
    <w:rsid w:val="00E00D67"/>
    <w:rsid w:val="00E04C49"/>
    <w:rsid w:val="00E10D01"/>
    <w:rsid w:val="00E12228"/>
    <w:rsid w:val="00E1398F"/>
    <w:rsid w:val="00E156FB"/>
    <w:rsid w:val="00E20EA1"/>
    <w:rsid w:val="00E302A9"/>
    <w:rsid w:val="00E32B0D"/>
    <w:rsid w:val="00E47038"/>
    <w:rsid w:val="00E4707E"/>
    <w:rsid w:val="00E537CE"/>
    <w:rsid w:val="00E55BDA"/>
    <w:rsid w:val="00E61F76"/>
    <w:rsid w:val="00E62A3C"/>
    <w:rsid w:val="00E70517"/>
    <w:rsid w:val="00E73F54"/>
    <w:rsid w:val="00E74AF3"/>
    <w:rsid w:val="00E94AF7"/>
    <w:rsid w:val="00E94B44"/>
    <w:rsid w:val="00EA037F"/>
    <w:rsid w:val="00EA095E"/>
    <w:rsid w:val="00EA58BB"/>
    <w:rsid w:val="00EB4568"/>
    <w:rsid w:val="00EC3881"/>
    <w:rsid w:val="00EC3DD5"/>
    <w:rsid w:val="00ED03F2"/>
    <w:rsid w:val="00ED0AFB"/>
    <w:rsid w:val="00ED3242"/>
    <w:rsid w:val="00ED46ED"/>
    <w:rsid w:val="00ED49F9"/>
    <w:rsid w:val="00ED56A6"/>
    <w:rsid w:val="00ED6102"/>
    <w:rsid w:val="00EF0574"/>
    <w:rsid w:val="00EF6CF4"/>
    <w:rsid w:val="00F00432"/>
    <w:rsid w:val="00F12109"/>
    <w:rsid w:val="00F1676C"/>
    <w:rsid w:val="00F25412"/>
    <w:rsid w:val="00F316CD"/>
    <w:rsid w:val="00F34796"/>
    <w:rsid w:val="00F3716E"/>
    <w:rsid w:val="00F4492E"/>
    <w:rsid w:val="00F66C73"/>
    <w:rsid w:val="00F82D1F"/>
    <w:rsid w:val="00F92BED"/>
    <w:rsid w:val="00F92F33"/>
    <w:rsid w:val="00FA0184"/>
    <w:rsid w:val="00FA19B1"/>
    <w:rsid w:val="00FA1C72"/>
    <w:rsid w:val="00FA1EB9"/>
    <w:rsid w:val="00FA414F"/>
    <w:rsid w:val="00FA4BA2"/>
    <w:rsid w:val="00FB33B8"/>
    <w:rsid w:val="00FB33BB"/>
    <w:rsid w:val="00FB44C1"/>
    <w:rsid w:val="00FB63C4"/>
    <w:rsid w:val="00FD4B8A"/>
    <w:rsid w:val="00FE017E"/>
    <w:rsid w:val="00FE091B"/>
    <w:rsid w:val="00FE1129"/>
    <w:rsid w:val="00FE17B3"/>
    <w:rsid w:val="00FE43BD"/>
    <w:rsid w:val="00FE4979"/>
    <w:rsid w:val="00FF0339"/>
    <w:rsid w:val="00FF1458"/>
    <w:rsid w:val="00FF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  <w:decimalSymbol w:val="."/>
  <w:listSeparator w:val=","/>
  <w15:docId w15:val="{483428E0-F9D2-494A-8044-6CF347B8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703"/>
  </w:style>
  <w:style w:type="paragraph" w:styleId="3">
    <w:name w:val="heading 3"/>
    <w:basedOn w:val="a"/>
    <w:next w:val="a"/>
    <w:link w:val="30"/>
    <w:unhideWhenUsed/>
    <w:qFormat/>
    <w:rsid w:val="00852F3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41703"/>
    <w:pPr>
      <w:spacing w:after="0" w:line="240" w:lineRule="auto"/>
    </w:pPr>
  </w:style>
  <w:style w:type="character" w:customStyle="1" w:styleId="a4">
    <w:name w:val="ไม่มีการเว้นระยะห่าง อักขระ"/>
    <w:link w:val="a3"/>
    <w:uiPriority w:val="1"/>
    <w:rsid w:val="00741703"/>
  </w:style>
  <w:style w:type="paragraph" w:styleId="a5">
    <w:name w:val="Balloon Text"/>
    <w:basedOn w:val="a"/>
    <w:link w:val="a6"/>
    <w:uiPriority w:val="99"/>
    <w:semiHidden/>
    <w:unhideWhenUsed/>
    <w:rsid w:val="007417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1703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377A3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85EA4"/>
    <w:rPr>
      <w:color w:val="0000FF" w:themeColor="hyperlink"/>
      <w:u w:val="single"/>
    </w:rPr>
  </w:style>
  <w:style w:type="paragraph" w:styleId="a9">
    <w:name w:val="Body Text"/>
    <w:basedOn w:val="a"/>
    <w:link w:val="aa"/>
    <w:rsid w:val="0042084C"/>
    <w:pPr>
      <w:spacing w:after="120" w:line="24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aa">
    <w:name w:val="เนื้อความ อักขระ"/>
    <w:basedOn w:val="a0"/>
    <w:link w:val="a9"/>
    <w:rsid w:val="0042084C"/>
    <w:rPr>
      <w:rFonts w:ascii="Cordia New" w:eastAsia="Cordia New" w:hAnsi="Cordia New" w:cs="Cordia New"/>
      <w:sz w:val="28"/>
      <w:szCs w:val="32"/>
    </w:rPr>
  </w:style>
  <w:style w:type="table" w:styleId="ab">
    <w:name w:val="Table Grid"/>
    <w:basedOn w:val="a1"/>
    <w:uiPriority w:val="59"/>
    <w:rsid w:val="000345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13757C"/>
  </w:style>
  <w:style w:type="paragraph" w:styleId="ae">
    <w:name w:val="footer"/>
    <w:basedOn w:val="a"/>
    <w:link w:val="af"/>
    <w:uiPriority w:val="99"/>
    <w:unhideWhenUsed/>
    <w:rsid w:val="00137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13757C"/>
  </w:style>
  <w:style w:type="character" w:customStyle="1" w:styleId="30">
    <w:name w:val="หัวเรื่อง 3 อักขระ"/>
    <w:basedOn w:val="a0"/>
    <w:link w:val="3"/>
    <w:rsid w:val="00852F38"/>
    <w:rPr>
      <w:rFonts w:asciiTheme="majorHAnsi" w:eastAsiaTheme="majorEastAsia" w:hAnsiTheme="majorHAnsi" w:cstheme="majorBidi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852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0">
    <w:name w:val="Normal (Web)"/>
    <w:basedOn w:val="a"/>
    <w:unhideWhenUsed/>
    <w:rsid w:val="00852F3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horttext">
    <w:name w:val="short_text"/>
    <w:basedOn w:val="a0"/>
    <w:rsid w:val="00852F38"/>
  </w:style>
  <w:style w:type="character" w:styleId="af1">
    <w:name w:val="Emphasis"/>
    <w:basedOn w:val="a0"/>
    <w:uiPriority w:val="20"/>
    <w:qFormat/>
    <w:rsid w:val="00852F38"/>
    <w:rPr>
      <w:b w:val="0"/>
      <w:bCs w:val="0"/>
      <w:i w:val="0"/>
      <w:iCs w:val="0"/>
      <w:color w:val="DD4B39"/>
    </w:rPr>
  </w:style>
  <w:style w:type="table" w:styleId="af2">
    <w:name w:val="Grid Table Light"/>
    <w:basedOn w:val="a1"/>
    <w:uiPriority w:val="40"/>
    <w:rsid w:val="006A0F7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5D607-510D-4242-B01F-5F1A120E4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2726</TotalTime>
  <Pages>32</Pages>
  <Words>7484</Words>
  <Characters>42663</Characters>
  <Application>Microsoft Office Word</Application>
  <DocSecurity>0</DocSecurity>
  <Lines>355</Lines>
  <Paragraphs>100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435</cp:revision>
  <cp:lastPrinted>2021-04-08T07:57:00Z</cp:lastPrinted>
  <dcterms:created xsi:type="dcterms:W3CDTF">2018-04-23T04:01:00Z</dcterms:created>
  <dcterms:modified xsi:type="dcterms:W3CDTF">2021-04-08T08:10:00Z</dcterms:modified>
</cp:coreProperties>
</file>