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5D5" w:rsidRDefault="00021EC2" w:rsidP="00021EC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object w:dxaOrig="1668" w:dyaOrig="18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pt;height:79.5pt" o:ole="" fillcolor="window">
            <v:imagedata r:id="rId7" o:title=""/>
          </v:shape>
          <o:OLEObject Type="Embed" ProgID="MSPhotoEd.3" ShapeID="_x0000_i1025" DrawAspect="Content" ObjectID="_1603023086" r:id="rId8"/>
        </w:object>
      </w:r>
    </w:p>
    <w:p w:rsidR="006A6E8B" w:rsidRPr="002D445F" w:rsidRDefault="006A6E8B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E4AA0" w:rsidRPr="002D445F" w:rsidRDefault="00FE4AA0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445F">
        <w:rPr>
          <w:rFonts w:ascii="TH SarabunIT๙" w:hAnsi="TH SarabunIT๙" w:cs="TH SarabunIT๙"/>
          <w:b/>
          <w:bCs/>
          <w:sz w:val="32"/>
          <w:szCs w:val="32"/>
          <w:cs/>
        </w:rPr>
        <w:t>ป</w:t>
      </w:r>
      <w:r w:rsidR="007475D5">
        <w:rPr>
          <w:rFonts w:ascii="TH SarabunIT๙" w:hAnsi="TH SarabunIT๙" w:cs="TH SarabunIT๙"/>
          <w:b/>
          <w:bCs/>
          <w:sz w:val="32"/>
          <w:szCs w:val="32"/>
          <w:cs/>
        </w:rPr>
        <w:t>ระกา</w:t>
      </w:r>
      <w:r w:rsidR="007475D5"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="00344CC3" w:rsidRPr="002D445F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องค์การบริหารส่วนตำบลเทพราช</w:t>
      </w:r>
    </w:p>
    <w:p w:rsidR="00FE4AA0" w:rsidRPr="002D445F" w:rsidRDefault="00FE4AA0" w:rsidP="00AD7A87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445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รายงานผลการดำเนินงาน</w:t>
      </w:r>
      <w:r w:rsidRPr="00AD7A8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เรื่องร้</w:t>
      </w:r>
      <w:r w:rsidR="00AD7A87" w:rsidRPr="00AD7A87">
        <w:rPr>
          <w:rFonts w:ascii="TH SarabunIT๙" w:hAnsi="TH SarabunIT๙" w:cs="TH SarabunIT๙" w:hint="cs"/>
          <w:b/>
          <w:bCs/>
          <w:sz w:val="32"/>
          <w:szCs w:val="32"/>
          <w:cs/>
        </w:rPr>
        <w:t>องเรียนเกี่ยวกับการดำเนินงานของหน่วยงาน</w:t>
      </w:r>
      <w:r w:rsidR="00AD7A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 w:rsidRPr="002D445F">
        <w:rPr>
          <w:rFonts w:ascii="TH SarabunIT๙" w:hAnsi="TH SarabunIT๙" w:cs="TH SarabunIT๙"/>
          <w:b/>
          <w:bCs/>
          <w:sz w:val="32"/>
          <w:szCs w:val="32"/>
          <w:cs/>
        </w:rPr>
        <w:t>และเรื่องร้องเรียนการจัดซื้อจัดจ้าง</w:t>
      </w:r>
    </w:p>
    <w:p w:rsidR="00FE4AA0" w:rsidRDefault="00FE4AA0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  <w:t>....................................</w:t>
      </w:r>
    </w:p>
    <w:p w:rsidR="00021EC2" w:rsidRPr="002D445F" w:rsidRDefault="00021EC2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E2A48" w:rsidRDefault="00DE2A48" w:rsidP="00DE2A4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E4AA0" w:rsidRPr="002D445F">
        <w:rPr>
          <w:rFonts w:ascii="TH SarabunIT๙" w:hAnsi="TH SarabunIT๙" w:cs="TH SarabunIT๙"/>
          <w:sz w:val="32"/>
          <w:szCs w:val="32"/>
          <w:cs/>
        </w:rPr>
        <w:t xml:space="preserve">ตามพระราชกฤษฎีกาว่าด้วยหลักเกณฑ์และวิธีการบริหารกิจการบ้านเมืองที่ดี </w:t>
      </w:r>
      <w:r w:rsidR="00021EC2">
        <w:rPr>
          <w:rFonts w:ascii="TH SarabunIT๙" w:hAnsi="TH SarabunIT๙" w:cs="TH SarabunIT๙"/>
          <w:sz w:val="32"/>
          <w:szCs w:val="32"/>
          <w:cs/>
        </w:rPr>
        <w:t>พ.ศ.</w:t>
      </w:r>
      <w:r w:rsidR="00344CC3" w:rsidRPr="002D445F">
        <w:rPr>
          <w:rFonts w:ascii="TH SarabunIT๙" w:hAnsi="TH SarabunIT๙" w:cs="TH SarabunIT๙"/>
          <w:sz w:val="32"/>
          <w:szCs w:val="32"/>
          <w:cs/>
        </w:rPr>
        <w:t>2546 ได้กำหนดแนวทางปฏิบัติราชการ มุ่งให้เกิดประโยชน์สุขแก่ประชาชน โดยยึดประช</w:t>
      </w:r>
      <w:r w:rsidR="00021EC2">
        <w:rPr>
          <w:rFonts w:ascii="TH SarabunIT๙" w:hAnsi="TH SarabunIT๙" w:cs="TH SarabunIT๙" w:hint="cs"/>
          <w:sz w:val="32"/>
          <w:szCs w:val="32"/>
          <w:cs/>
        </w:rPr>
        <w:t>าชน</w:t>
      </w:r>
      <w:r w:rsidR="00344CC3" w:rsidRPr="002D445F">
        <w:rPr>
          <w:rFonts w:ascii="TH SarabunIT๙" w:hAnsi="TH SarabunIT๙" w:cs="TH SarabunIT๙"/>
          <w:sz w:val="32"/>
          <w:szCs w:val="32"/>
          <w:cs/>
        </w:rPr>
        <w:t>เป็นศูนย์กลาง</w:t>
      </w:r>
      <w:r w:rsidR="00D01C83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344CC3" w:rsidRPr="002D445F">
        <w:rPr>
          <w:rFonts w:ascii="TH SarabunIT๙" w:hAnsi="TH SarabunIT๙" w:cs="TH SarabunIT๙"/>
          <w:sz w:val="32"/>
          <w:szCs w:val="32"/>
          <w:cs/>
        </w:rPr>
        <w:t>เพื่อตอบสนองความต้องการของประ</w:t>
      </w:r>
      <w:r>
        <w:rPr>
          <w:rFonts w:ascii="TH SarabunIT๙" w:hAnsi="TH SarabunIT๙" w:cs="TH SarabunIT๙" w:hint="cs"/>
          <w:sz w:val="32"/>
          <w:szCs w:val="32"/>
          <w:cs/>
        </w:rPr>
        <w:t>ชา</w:t>
      </w:r>
      <w:r w:rsidR="00344CC3" w:rsidRPr="002D445F">
        <w:rPr>
          <w:rFonts w:ascii="TH SarabunIT๙" w:hAnsi="TH SarabunIT๙" w:cs="TH SarabunIT๙"/>
          <w:sz w:val="32"/>
          <w:szCs w:val="32"/>
          <w:cs/>
        </w:rPr>
        <w:t>ชน ให้เกิดความผาสุกและความเป็นอยู่ที่ดี</w:t>
      </w:r>
      <w:r w:rsidR="00D01C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4CC3" w:rsidRPr="002D445F">
        <w:rPr>
          <w:rFonts w:ascii="TH SarabunIT๙" w:hAnsi="TH SarabunIT๙" w:cs="TH SarabunIT๙"/>
          <w:sz w:val="32"/>
          <w:szCs w:val="32"/>
          <w:cs/>
        </w:rPr>
        <w:t>เกิดผลสัมฤทธิ์ ต่องานบริการ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4CC3" w:rsidRPr="002D445F">
        <w:rPr>
          <w:rFonts w:ascii="TH SarabunIT๙" w:hAnsi="TH SarabunIT๙" w:cs="TH SarabunIT๙"/>
          <w:sz w:val="32"/>
          <w:szCs w:val="32"/>
          <w:cs/>
        </w:rPr>
        <w:t>มีประสิทธิภาพและเกิดความคุ้มค่าในการให้บริการ ไม่มีขั้นตอนปฏิบัติงานเกินความจำเป็น</w:t>
      </w:r>
      <w:r w:rsidR="00D01C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4CC3" w:rsidRPr="002D445F">
        <w:rPr>
          <w:rFonts w:ascii="TH SarabunIT๙" w:hAnsi="TH SarabunIT๙" w:cs="TH SarabunIT๙"/>
          <w:sz w:val="32"/>
          <w:szCs w:val="32"/>
          <w:cs/>
        </w:rPr>
        <w:t>มีการปรับปรุงภารกิจให้ทันต่อสถานการณ์ ประชาชนได้รับการอำนวยความสะดวก และได้รับการตอบสนองความต้องการ และมีการประเมินผลการให้บริการสม</w:t>
      </w:r>
      <w:r>
        <w:rPr>
          <w:rFonts w:ascii="TH SarabunIT๙" w:hAnsi="TH SarabunIT๙" w:cs="TH SarabunIT๙"/>
          <w:sz w:val="32"/>
          <w:szCs w:val="32"/>
          <w:cs/>
        </w:rPr>
        <w:t>่ำเสมอ ทั้งนี้ การจัดการข้อ</w:t>
      </w:r>
      <w:r w:rsidR="00344CC3" w:rsidRPr="002D445F">
        <w:rPr>
          <w:rFonts w:ascii="TH SarabunIT๙" w:hAnsi="TH SarabunIT๙" w:cs="TH SarabunIT๙"/>
          <w:sz w:val="32"/>
          <w:szCs w:val="32"/>
          <w:cs/>
        </w:rPr>
        <w:t>ร้องเรียน</w:t>
      </w:r>
      <w:r w:rsidRPr="00DE2A48">
        <w:rPr>
          <w:rFonts w:ascii="TH SarabunIT๙" w:hAnsi="TH SarabunIT๙" w:cs="TH SarabunIT๙" w:hint="cs"/>
          <w:sz w:val="32"/>
          <w:szCs w:val="32"/>
          <w:cs/>
        </w:rPr>
        <w:t>เกี่ยวกับการดำเนินงานของหน่วยงาน</w:t>
      </w:r>
      <w:r w:rsidRPr="00DE2A48">
        <w:rPr>
          <w:rFonts w:ascii="TH SarabunIT๙" w:hAnsi="TH SarabunIT๙" w:cs="TH SarabunIT๙"/>
          <w:sz w:val="32"/>
          <w:szCs w:val="32"/>
          <w:cs/>
        </w:rPr>
        <w:t>และเรื่องร้องเรียนการจัดซื้อจัดจ้าง</w:t>
      </w:r>
      <w:r w:rsidRPr="002D445F">
        <w:rPr>
          <w:rFonts w:ascii="TH SarabunIT๙" w:hAnsi="TH SarabunIT๙" w:cs="TH SarabunIT๙"/>
          <w:sz w:val="32"/>
          <w:szCs w:val="32"/>
          <w:cs/>
        </w:rPr>
        <w:t>จนได้ข้อยุติ ให้มีความรวดเร็วและมีประสิทธิภาพ</w:t>
      </w:r>
    </w:p>
    <w:p w:rsidR="00021EC2" w:rsidRPr="00021EC2" w:rsidRDefault="00021EC2" w:rsidP="0093152D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D7A87" w:rsidRPr="00AD7A87" w:rsidRDefault="00AD7A87" w:rsidP="00AD7A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66CD" w:rsidRPr="002D445F">
        <w:rPr>
          <w:rFonts w:ascii="TH SarabunIT๙" w:hAnsi="TH SarabunIT๙" w:cs="TH SarabunIT๙"/>
          <w:sz w:val="32"/>
          <w:szCs w:val="32"/>
          <w:cs/>
        </w:rPr>
        <w:t>เพื่อเป็นการปฏิ</w:t>
      </w:r>
      <w:r w:rsidR="00344CC3" w:rsidRPr="002D445F">
        <w:rPr>
          <w:rFonts w:ascii="TH SarabunIT๙" w:hAnsi="TH SarabunIT๙" w:cs="TH SarabunIT๙"/>
          <w:sz w:val="32"/>
          <w:szCs w:val="32"/>
          <w:cs/>
        </w:rPr>
        <w:t>บัติตามพระราชกฤษฎีกาว่าด้วยหลักเกณฑ์และวิธีการบริหารกิจการบ้านเมือง</w:t>
      </w:r>
      <w:r w:rsidR="006D66CD" w:rsidRPr="002D445F">
        <w:rPr>
          <w:rFonts w:ascii="TH SarabunIT๙" w:hAnsi="TH SarabunIT๙" w:cs="TH SarabunIT๙"/>
          <w:sz w:val="32"/>
          <w:szCs w:val="32"/>
          <w:cs/>
        </w:rPr>
        <w:t>ที่ดี พ.ศ.2546 องค์การบริหารส่วนตำบลเทพราช</w:t>
      </w:r>
      <w:r w:rsidR="00D01C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2A48">
        <w:rPr>
          <w:rFonts w:ascii="TH SarabunIT๙" w:hAnsi="TH SarabunIT๙" w:cs="TH SarabunIT๙"/>
          <w:sz w:val="32"/>
          <w:szCs w:val="32"/>
          <w:cs/>
        </w:rPr>
        <w:t>ได้สรุปผลเรื่องร้องเรียน</w:t>
      </w:r>
      <w:r w:rsidR="00DE2A48" w:rsidRPr="00DE2A48">
        <w:rPr>
          <w:rFonts w:ascii="TH SarabunIT๙" w:hAnsi="TH SarabunIT๙" w:cs="TH SarabunIT๙" w:hint="cs"/>
          <w:sz w:val="32"/>
          <w:szCs w:val="32"/>
          <w:cs/>
        </w:rPr>
        <w:t>เกี่ยวกับการดำเนินงานของหน่วยงาน</w:t>
      </w:r>
      <w:r w:rsidR="00DE2A48" w:rsidRPr="00DE2A48">
        <w:rPr>
          <w:rFonts w:ascii="TH SarabunIT๙" w:hAnsi="TH SarabunIT๙" w:cs="TH SarabunIT๙"/>
          <w:sz w:val="32"/>
          <w:szCs w:val="32"/>
          <w:cs/>
        </w:rPr>
        <w:t>และเรื่องร้องเรียนการจัดซื้อจัดจ้าง</w:t>
      </w:r>
      <w:r w:rsidR="00021EC2">
        <w:rPr>
          <w:rFonts w:ascii="TH SarabunIT๙" w:hAnsi="TH SarabunIT๙" w:cs="TH SarabunIT๙"/>
          <w:sz w:val="32"/>
          <w:szCs w:val="32"/>
          <w:cs/>
        </w:rPr>
        <w:t xml:space="preserve"> ประจำปี</w:t>
      </w:r>
      <w:r w:rsidR="00F614E8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021EC2">
        <w:rPr>
          <w:rFonts w:ascii="TH SarabunIT๙" w:hAnsi="TH SarabunIT๙" w:cs="TH SarabunIT๙"/>
          <w:sz w:val="32"/>
          <w:szCs w:val="32"/>
          <w:cs/>
        </w:rPr>
        <w:t>25</w:t>
      </w:r>
      <w:r w:rsidR="00477804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8D7F81">
        <w:rPr>
          <w:rFonts w:ascii="TH SarabunIT๙" w:hAnsi="TH SarabunIT๙" w:cs="TH SarabunIT๙"/>
          <w:sz w:val="32"/>
          <w:szCs w:val="32"/>
          <w:cs/>
        </w:rPr>
        <w:t xml:space="preserve"> แล้ว</w:t>
      </w:r>
      <w:r w:rsidR="008D7F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66CD" w:rsidRPr="002D445F">
        <w:rPr>
          <w:rFonts w:ascii="TH SarabunIT๙" w:hAnsi="TH SarabunIT๙" w:cs="TH SarabunIT๙"/>
          <w:sz w:val="32"/>
          <w:szCs w:val="32"/>
          <w:cs/>
        </w:rPr>
        <w:t>ปร</w:t>
      </w:r>
      <w:r>
        <w:rPr>
          <w:rFonts w:ascii="TH SarabunIT๙" w:hAnsi="TH SarabunIT๙" w:cs="TH SarabunIT๙"/>
          <w:sz w:val="32"/>
          <w:szCs w:val="32"/>
          <w:cs/>
        </w:rPr>
        <w:t>ากฏว่าไม่มีผู้ร้องเรียน</w:t>
      </w:r>
      <w:r w:rsidRPr="008D7F81">
        <w:rPr>
          <w:rFonts w:ascii="TH SarabunIT๙" w:hAnsi="TH SarabunIT๙" w:cs="TH SarabunIT๙" w:hint="cs"/>
          <w:sz w:val="32"/>
          <w:szCs w:val="32"/>
          <w:cs/>
        </w:rPr>
        <w:t>เกี่ยวกับการ</w:t>
      </w:r>
      <w:r w:rsidRPr="00AD7A87">
        <w:rPr>
          <w:rFonts w:ascii="TH SarabunIT๙" w:hAnsi="TH SarabunIT๙" w:cs="TH SarabunIT๙" w:hint="cs"/>
          <w:sz w:val="32"/>
          <w:szCs w:val="32"/>
          <w:cs/>
        </w:rPr>
        <w:t>ดำเนินงานของหน่วยงาน</w:t>
      </w:r>
      <w:r>
        <w:rPr>
          <w:rFonts w:ascii="TH SarabunIT๙" w:hAnsi="TH SarabunIT๙" w:cs="TH SarabunIT๙"/>
          <w:sz w:val="32"/>
          <w:szCs w:val="32"/>
          <w:cs/>
        </w:rPr>
        <w:t>และเรื่องร้องเรีย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AD7A87">
        <w:rPr>
          <w:rFonts w:ascii="TH SarabunIT๙" w:hAnsi="TH SarabunIT๙" w:cs="TH SarabunIT๙"/>
          <w:sz w:val="32"/>
          <w:szCs w:val="32"/>
          <w:cs/>
        </w:rPr>
        <w:t>การจัดซื้อจัดจ้าง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7A87">
        <w:rPr>
          <w:rFonts w:ascii="TH SarabunIT๙" w:hAnsi="TH SarabunIT๙" w:cs="TH SarabunIT๙"/>
          <w:sz w:val="32"/>
          <w:szCs w:val="32"/>
          <w:cs/>
        </w:rPr>
        <w:t>แต่อย่างใด</w:t>
      </w:r>
    </w:p>
    <w:p w:rsidR="003E71BD" w:rsidRPr="002D445F" w:rsidRDefault="003E71BD" w:rsidP="0093152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6CD" w:rsidRPr="002D445F" w:rsidRDefault="006D66CD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6D66CD" w:rsidRPr="002D445F" w:rsidRDefault="006D66CD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D66CD" w:rsidRPr="002D445F" w:rsidRDefault="006D66CD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  <w:t>ประก</w:t>
      </w:r>
      <w:r w:rsidR="00191910">
        <w:rPr>
          <w:rFonts w:ascii="TH SarabunIT๙" w:hAnsi="TH SarabunIT๙" w:cs="TH SarabunIT๙"/>
          <w:sz w:val="32"/>
          <w:szCs w:val="32"/>
          <w:cs/>
        </w:rPr>
        <w:t>าศ ณ วันที่</w:t>
      </w:r>
      <w:r w:rsidR="00A71DFD">
        <w:rPr>
          <w:rFonts w:ascii="TH SarabunIT๙" w:hAnsi="TH SarabunIT๙" w:cs="TH SarabunIT๙" w:hint="cs"/>
          <w:sz w:val="32"/>
          <w:szCs w:val="32"/>
          <w:cs/>
        </w:rPr>
        <w:t xml:space="preserve">  28</w:t>
      </w:r>
      <w:r w:rsidR="0019191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01C83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7475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21E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1DFD">
        <w:rPr>
          <w:rFonts w:ascii="TH SarabunIT๙" w:hAnsi="TH SarabunIT๙" w:cs="TH SarabunIT๙"/>
          <w:sz w:val="32"/>
          <w:szCs w:val="32"/>
          <w:cs/>
        </w:rPr>
        <w:t>พ.ศ.</w:t>
      </w:r>
      <w:r w:rsidR="007475D5">
        <w:rPr>
          <w:rFonts w:ascii="TH SarabunIT๙" w:hAnsi="TH SarabunIT๙" w:cs="TH SarabunIT๙"/>
          <w:sz w:val="32"/>
          <w:szCs w:val="32"/>
          <w:cs/>
        </w:rPr>
        <w:t>25</w:t>
      </w:r>
      <w:r w:rsidR="00477804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6D66CD" w:rsidRPr="002D445F" w:rsidRDefault="006D66CD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D66CD" w:rsidRDefault="004359D4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2733675</wp:posOffset>
            </wp:positionH>
            <wp:positionV relativeFrom="paragraph">
              <wp:posOffset>177800</wp:posOffset>
            </wp:positionV>
            <wp:extent cx="933450" cy="561975"/>
            <wp:effectExtent l="19050" t="0" r="0" b="0"/>
            <wp:wrapNone/>
            <wp:docPr id="1" name="รูปภาพ 4" descr="คำอธิบาย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 descr="คำอธิบาย: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60495" t="69969" r="29128" b="24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1DFD" w:rsidRPr="00A71DFD" w:rsidRDefault="00A71DFD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D66CD" w:rsidRPr="002D445F" w:rsidRDefault="006D66CD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D66CD" w:rsidRPr="002D445F" w:rsidRDefault="006D66CD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</w:p>
    <w:p w:rsidR="006D66CD" w:rsidRPr="002D445F" w:rsidRDefault="006D66CD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  <w:t>(นายไชยา   ขนอม)</w:t>
      </w:r>
    </w:p>
    <w:p w:rsidR="006D66CD" w:rsidRPr="002D445F" w:rsidRDefault="006D66CD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</w:r>
      <w:r w:rsidRPr="002D445F"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นายกองค์การบริหารส่วนตำบลเทพราช</w:t>
      </w:r>
    </w:p>
    <w:p w:rsidR="006D66CD" w:rsidRPr="002D445F" w:rsidRDefault="006D66CD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D66CD" w:rsidRDefault="006D66CD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42D4" w:rsidRDefault="001F42D4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42D4" w:rsidRDefault="001F42D4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42D4" w:rsidRDefault="001F42D4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42D4" w:rsidRDefault="001F42D4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42D4" w:rsidRDefault="001F42D4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42D4" w:rsidRDefault="001F42D4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42D4" w:rsidRPr="002D445F" w:rsidRDefault="001F42D4" w:rsidP="00FE4A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Default="0093152D" w:rsidP="009315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3152D" w:rsidRPr="0093152D" w:rsidRDefault="0093152D" w:rsidP="0093152D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  <w:cs/>
        </w:rPr>
      </w:pPr>
    </w:p>
    <w:sectPr w:rsidR="0093152D" w:rsidRPr="0093152D" w:rsidSect="002D445F">
      <w:pgSz w:w="11906" w:h="16838" w:code="9"/>
      <w:pgMar w:top="990" w:right="1440" w:bottom="5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0F7D" w:rsidRDefault="00A80F7D" w:rsidP="006A6E8B">
      <w:pPr>
        <w:spacing w:after="0" w:line="240" w:lineRule="auto"/>
      </w:pPr>
      <w:r>
        <w:separator/>
      </w:r>
    </w:p>
  </w:endnote>
  <w:endnote w:type="continuationSeparator" w:id="1">
    <w:p w:rsidR="00A80F7D" w:rsidRDefault="00A80F7D" w:rsidP="006A6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0F7D" w:rsidRDefault="00A80F7D" w:rsidP="006A6E8B">
      <w:pPr>
        <w:spacing w:after="0" w:line="240" w:lineRule="auto"/>
      </w:pPr>
      <w:r>
        <w:separator/>
      </w:r>
    </w:p>
  </w:footnote>
  <w:footnote w:type="continuationSeparator" w:id="1">
    <w:p w:rsidR="00A80F7D" w:rsidRDefault="00A80F7D" w:rsidP="006A6E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C18CB"/>
    <w:multiLevelType w:val="hybridMultilevel"/>
    <w:tmpl w:val="8C88B18C"/>
    <w:lvl w:ilvl="0" w:tplc="23F85B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F54640A"/>
    <w:multiLevelType w:val="hybridMultilevel"/>
    <w:tmpl w:val="AC386500"/>
    <w:lvl w:ilvl="0" w:tplc="71EE37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12A42DC"/>
    <w:multiLevelType w:val="multilevel"/>
    <w:tmpl w:val="1938FA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815" w:hanging="1095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815" w:hanging="1095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1815" w:hanging="1095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1815" w:hanging="1095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sz w:val="32"/>
      </w:rPr>
    </w:lvl>
  </w:abstractNum>
  <w:abstractNum w:abstractNumId="3">
    <w:nsid w:val="32686FB6"/>
    <w:multiLevelType w:val="hybridMultilevel"/>
    <w:tmpl w:val="6D0ABA94"/>
    <w:lvl w:ilvl="0" w:tplc="69684BD4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B31D8"/>
    <w:rsid w:val="00021EC2"/>
    <w:rsid w:val="0005453E"/>
    <w:rsid w:val="000546D1"/>
    <w:rsid w:val="00066C87"/>
    <w:rsid w:val="000A33F9"/>
    <w:rsid w:val="00105E1D"/>
    <w:rsid w:val="001072A2"/>
    <w:rsid w:val="00137576"/>
    <w:rsid w:val="001510FF"/>
    <w:rsid w:val="00177839"/>
    <w:rsid w:val="00191910"/>
    <w:rsid w:val="001E57C6"/>
    <w:rsid w:val="001F42D4"/>
    <w:rsid w:val="002248DA"/>
    <w:rsid w:val="002A09F4"/>
    <w:rsid w:val="002B0292"/>
    <w:rsid w:val="002D445F"/>
    <w:rsid w:val="00344CC3"/>
    <w:rsid w:val="00373050"/>
    <w:rsid w:val="003E71BD"/>
    <w:rsid w:val="003F7C8A"/>
    <w:rsid w:val="004047B3"/>
    <w:rsid w:val="00406653"/>
    <w:rsid w:val="004359D4"/>
    <w:rsid w:val="00477804"/>
    <w:rsid w:val="004953ED"/>
    <w:rsid w:val="004A1435"/>
    <w:rsid w:val="005222C6"/>
    <w:rsid w:val="00545B06"/>
    <w:rsid w:val="00566674"/>
    <w:rsid w:val="005B73B2"/>
    <w:rsid w:val="006159CB"/>
    <w:rsid w:val="006562DF"/>
    <w:rsid w:val="006A6E8B"/>
    <w:rsid w:val="006D66CD"/>
    <w:rsid w:val="00702970"/>
    <w:rsid w:val="007475D5"/>
    <w:rsid w:val="00820314"/>
    <w:rsid w:val="008A310B"/>
    <w:rsid w:val="008D7F81"/>
    <w:rsid w:val="008E02D4"/>
    <w:rsid w:val="008F2175"/>
    <w:rsid w:val="0093152D"/>
    <w:rsid w:val="0099513D"/>
    <w:rsid w:val="009E1170"/>
    <w:rsid w:val="00A71DFD"/>
    <w:rsid w:val="00A80F7D"/>
    <w:rsid w:val="00A835A3"/>
    <w:rsid w:val="00AA0107"/>
    <w:rsid w:val="00AD7A87"/>
    <w:rsid w:val="00B221E2"/>
    <w:rsid w:val="00B33C21"/>
    <w:rsid w:val="00B33D88"/>
    <w:rsid w:val="00B4141D"/>
    <w:rsid w:val="00B51AB0"/>
    <w:rsid w:val="00B61A61"/>
    <w:rsid w:val="00BF5A1C"/>
    <w:rsid w:val="00C5083D"/>
    <w:rsid w:val="00CB31D8"/>
    <w:rsid w:val="00D01C83"/>
    <w:rsid w:val="00D065B7"/>
    <w:rsid w:val="00D11D2E"/>
    <w:rsid w:val="00D23EF0"/>
    <w:rsid w:val="00D645D2"/>
    <w:rsid w:val="00DB32F4"/>
    <w:rsid w:val="00DE2A48"/>
    <w:rsid w:val="00DE43FC"/>
    <w:rsid w:val="00E22CC5"/>
    <w:rsid w:val="00E22EEC"/>
    <w:rsid w:val="00E82C1B"/>
    <w:rsid w:val="00ED0F10"/>
    <w:rsid w:val="00F40FE3"/>
    <w:rsid w:val="00F614E8"/>
    <w:rsid w:val="00F6246A"/>
    <w:rsid w:val="00F83F69"/>
    <w:rsid w:val="00FD0502"/>
    <w:rsid w:val="00FE4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8DA"/>
  </w:style>
  <w:style w:type="paragraph" w:styleId="3">
    <w:name w:val="heading 3"/>
    <w:basedOn w:val="a"/>
    <w:next w:val="a"/>
    <w:link w:val="30"/>
    <w:qFormat/>
    <w:rsid w:val="007475D5"/>
    <w:pPr>
      <w:keepNext/>
      <w:spacing w:after="0" w:line="240" w:lineRule="auto"/>
      <w:jc w:val="center"/>
      <w:outlineLvl w:val="2"/>
    </w:pPr>
    <w:rPr>
      <w:rFonts w:ascii="Cordia New" w:eastAsia="Times New Roman" w:hAnsi="Cordia New" w:cs="Cordia New"/>
      <w:b/>
      <w:bCs/>
      <w:sz w:val="40"/>
      <w:szCs w:val="40"/>
    </w:rPr>
  </w:style>
  <w:style w:type="paragraph" w:styleId="4">
    <w:name w:val="heading 4"/>
    <w:basedOn w:val="a"/>
    <w:next w:val="a"/>
    <w:link w:val="40"/>
    <w:qFormat/>
    <w:rsid w:val="007475D5"/>
    <w:pPr>
      <w:keepNext/>
      <w:spacing w:after="0" w:line="240" w:lineRule="auto"/>
      <w:outlineLvl w:val="3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1D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A6E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A6E8B"/>
  </w:style>
  <w:style w:type="paragraph" w:styleId="a6">
    <w:name w:val="footer"/>
    <w:basedOn w:val="a"/>
    <w:link w:val="a7"/>
    <w:uiPriority w:val="99"/>
    <w:unhideWhenUsed/>
    <w:rsid w:val="006A6E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A6E8B"/>
  </w:style>
  <w:style w:type="character" w:customStyle="1" w:styleId="30">
    <w:name w:val="หัวเรื่อง 3 อักขระ"/>
    <w:basedOn w:val="a0"/>
    <w:link w:val="3"/>
    <w:rsid w:val="007475D5"/>
    <w:rPr>
      <w:rFonts w:ascii="Cordia New" w:eastAsia="Times New Roman" w:hAnsi="Cordia New" w:cs="Cordia New"/>
      <w:b/>
      <w:bCs/>
      <w:sz w:val="40"/>
      <w:szCs w:val="40"/>
    </w:rPr>
  </w:style>
  <w:style w:type="character" w:customStyle="1" w:styleId="40">
    <w:name w:val="หัวเรื่อง 4 อักขระ"/>
    <w:basedOn w:val="a0"/>
    <w:link w:val="4"/>
    <w:rsid w:val="007475D5"/>
    <w:rPr>
      <w:rFonts w:ascii="Cordia New" w:eastAsia="Times New Roman" w:hAnsi="Cordia New" w:cs="Cordi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sc_com</cp:lastModifiedBy>
  <cp:revision>8</cp:revision>
  <cp:lastPrinted>2017-08-23T05:59:00Z</cp:lastPrinted>
  <dcterms:created xsi:type="dcterms:W3CDTF">2017-08-23T06:34:00Z</dcterms:created>
  <dcterms:modified xsi:type="dcterms:W3CDTF">2018-11-06T08:25:00Z</dcterms:modified>
</cp:coreProperties>
</file>