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B8B" w:rsidRPr="000C2AAC" w:rsidRDefault="00286B8B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(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ตั้งใหม่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ทะเบียนพาณิชย์</w:t>
      </w:r>
      <w:r w:rsidR="00B734DA">
        <w:rPr>
          <w:rFonts w:ascii="Cordia New" w:hAnsi="Cordia New" w:hint="cs"/>
          <w:b/>
          <w:bCs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พ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>. 2499</w:t>
      </w:r>
      <w:r w:rsidR="00A37F48">
        <w:rPr>
          <w:rFonts w:ascii="Cordia New" w:hAnsi="Cordia New"/>
          <w:b/>
          <w:bCs/>
          <w:noProof/>
          <w:sz w:val="32"/>
          <w:szCs w:val="32"/>
        </w:rPr>
        <w:t xml:space="preserve">                     </w:t>
      </w:r>
      <w:r w:rsidRPr="000C2AAC">
        <w:rPr>
          <w:rFonts w:ascii="Cordia New" w:hAnsi="Cordia New"/>
          <w:b/>
          <w:bCs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กรณีผู้ขอจดทะเบียนเป็นห้างหุ้นส่วนสามัญคณะบุคคลและกิจการร่วมค้า</w:t>
      </w:r>
    </w:p>
    <w:p w:rsidR="00286B8B" w:rsidRPr="00394708" w:rsidRDefault="00286B8B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414119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286B8B" w:rsidRPr="00045650" w:rsidRDefault="00286B8B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กระทรวงพาณิชย์</w:t>
      </w:r>
    </w:p>
    <w:p w:rsidR="00286B8B" w:rsidRPr="000C2AAC" w:rsidRDefault="00BD37F0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 w:rsidRPr="00BD37F0">
        <w:rPr>
          <w:noProof/>
          <w:lang w:bidi="th-TH"/>
        </w:rPr>
        <w:pict>
          <v:line id="Straight Connector 2" o:spid="_x0000_s1026" style="position:absolute;z-index:251658240;visibility:visible" from=".1pt,6.7pt" to="507.55pt,6.7pt" strokeweight="1pt">
            <v:stroke joinstyle="miter"/>
          </v:line>
        </w:pict>
      </w:r>
    </w:p>
    <w:p w:rsidR="00286B8B" w:rsidRPr="000C2AAC" w:rsidRDefault="00286B8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ตั้งใหม่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ตามพ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ทะเบียนพาณิชย์พ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2499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กรณีผู้ขอจดทะเบียนเป็นห้างหุ้นส่วนสามัญคณะบุคคลและกิจการร่วมค้า</w:t>
      </w:r>
    </w:p>
    <w:p w:rsidR="00286B8B" w:rsidRPr="000C2AAC" w:rsidRDefault="00286B8B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414119">
        <w:rPr>
          <w:rFonts w:ascii="Cordia New" w:hAnsi="Cordia New" w:hint="cs"/>
          <w:noProof/>
          <w:sz w:val="32"/>
          <w:szCs w:val="32"/>
          <w:cs/>
          <w:lang w:bidi="th-TH"/>
        </w:rPr>
        <w:t>องค์การบริหารส่วนตำบลเทพราช</w:t>
      </w:r>
    </w:p>
    <w:p w:rsidR="00286B8B" w:rsidRPr="000C2AAC" w:rsidRDefault="00286B8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286B8B" w:rsidRPr="000C2AAC" w:rsidRDefault="00286B8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จดทะเบียน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286B8B" w:rsidRPr="0087182F" w:rsidRDefault="00286B8B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286B8B" w:rsidRPr="00524C05">
        <w:tc>
          <w:tcPr>
            <w:tcW w:w="675" w:type="dxa"/>
          </w:tcPr>
          <w:p w:rsidR="00286B8B" w:rsidRPr="00524C05" w:rsidRDefault="00286B8B" w:rsidP="00524C0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3 (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2540)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286B8B" w:rsidRPr="00524C05">
        <w:tc>
          <w:tcPr>
            <w:tcW w:w="675" w:type="dxa"/>
          </w:tcPr>
          <w:p w:rsidR="00286B8B" w:rsidRPr="00524C05" w:rsidRDefault="00286B8B" w:rsidP="00524C0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83 (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2515) 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A37F48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กำหนดพาณิชยกิจที่ไม่อยู่ภายใต้บังคับของกฎหมาย</w:t>
            </w:r>
            <w:r w:rsidR="00A37F48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       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ว่าด้วยทะเบียนพาณิชย์</w:t>
            </w:r>
          </w:p>
        </w:tc>
      </w:tr>
      <w:tr w:rsidR="00286B8B" w:rsidRPr="00524C05">
        <w:tc>
          <w:tcPr>
            <w:tcW w:w="675" w:type="dxa"/>
          </w:tcPr>
          <w:p w:rsidR="00286B8B" w:rsidRPr="00524C05" w:rsidRDefault="00286B8B" w:rsidP="00524C0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93 (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2520)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A37F48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กำหนดพาณิชยกิจที่ไม่อยู่ภายใต้บังคับแห่งพระราชบัญญัติทะเบียนพาณิชย์พ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. 2499</w:t>
            </w:r>
          </w:p>
        </w:tc>
      </w:tr>
      <w:tr w:rsidR="00286B8B" w:rsidRPr="00524C05">
        <w:tc>
          <w:tcPr>
            <w:tcW w:w="675" w:type="dxa"/>
          </w:tcPr>
          <w:p w:rsidR="00286B8B" w:rsidRPr="00524C05" w:rsidRDefault="00286B8B" w:rsidP="00524C0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11)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. 2553</w:t>
            </w:r>
          </w:p>
        </w:tc>
      </w:tr>
      <w:tr w:rsidR="00286B8B" w:rsidRPr="00524C05">
        <w:tc>
          <w:tcPr>
            <w:tcW w:w="675" w:type="dxa"/>
          </w:tcPr>
          <w:p w:rsidR="00286B8B" w:rsidRPr="00524C05" w:rsidRDefault="00286B8B" w:rsidP="00524C0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8)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. 2552</w:t>
            </w:r>
          </w:p>
        </w:tc>
      </w:tr>
      <w:tr w:rsidR="00286B8B" w:rsidRPr="00524C05">
        <w:tc>
          <w:tcPr>
            <w:tcW w:w="675" w:type="dxa"/>
          </w:tcPr>
          <w:p w:rsidR="00286B8B" w:rsidRPr="00524C05" w:rsidRDefault="00286B8B" w:rsidP="00524C0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9)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2552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10)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286B8B" w:rsidRPr="00524C05">
        <w:tc>
          <w:tcPr>
            <w:tcW w:w="675" w:type="dxa"/>
          </w:tcPr>
          <w:p w:rsidR="00286B8B" w:rsidRPr="00524C05" w:rsidRDefault="00286B8B" w:rsidP="00524C0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286B8B" w:rsidRPr="00524C05">
        <w:tc>
          <w:tcPr>
            <w:tcW w:w="675" w:type="dxa"/>
          </w:tcPr>
          <w:p w:rsidR="00286B8B" w:rsidRPr="00524C05" w:rsidRDefault="00286B8B" w:rsidP="00524C0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8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1/2553 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A37F48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286B8B" w:rsidRPr="00524C05">
        <w:tc>
          <w:tcPr>
            <w:tcW w:w="675" w:type="dxa"/>
          </w:tcPr>
          <w:p w:rsidR="00286B8B" w:rsidRPr="00524C05" w:rsidRDefault="00286B8B" w:rsidP="00524C0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. 2549</w:t>
            </w:r>
          </w:p>
        </w:tc>
      </w:tr>
      <w:tr w:rsidR="00286B8B" w:rsidRPr="00524C05">
        <w:tc>
          <w:tcPr>
            <w:tcW w:w="675" w:type="dxa"/>
          </w:tcPr>
          <w:p w:rsidR="00286B8B" w:rsidRPr="00524C05" w:rsidRDefault="00286B8B" w:rsidP="00524C0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10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1/2554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เรื่อง</w:t>
            </w:r>
            <w:r w:rsidR="00A37F48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</w:tbl>
    <w:p w:rsidR="00286B8B" w:rsidRPr="000C2AAC" w:rsidRDefault="00286B8B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สังคม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286B8B" w:rsidRPr="000C2AAC" w:rsidRDefault="00286B8B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ส่วนภูมิภาค</w:t>
      </w:r>
      <w:r w:rsidRPr="000C2AAC">
        <w:rPr>
          <w:rFonts w:ascii="Cordia New" w:hAnsi="Cordia New"/>
          <w:noProof/>
          <w:sz w:val="32"/>
          <w:szCs w:val="32"/>
        </w:rPr>
        <w:t xml:space="preserve">,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286B8B" w:rsidRPr="000C2AAC" w:rsidRDefault="00286B8B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ไม่มี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286B8B" w:rsidRPr="000C2AAC" w:rsidRDefault="00286B8B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 / ข้อกำหนด ฯลฯ</w:t>
      </w:r>
      <w:r w:rsidR="00414119">
        <w:rPr>
          <w:rFonts w:ascii="Cordia New" w:hAnsi="Cordia New" w:hint="cs"/>
          <w:sz w:val="32"/>
          <w:szCs w:val="32"/>
          <w:cs/>
          <w:lang w:bidi="th-TH"/>
        </w:rPr>
        <w:t xml:space="preserve"> 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="00414119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286B8B" w:rsidRPr="000C2AAC" w:rsidRDefault="00286B8B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lastRenderedPageBreak/>
        <w:t>ข้อมูลสถิติ</w:t>
      </w:r>
    </w:p>
    <w:p w:rsidR="00286B8B" w:rsidRPr="000C2AAC" w:rsidRDefault="00286B8B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414119">
        <w:rPr>
          <w:rFonts w:ascii="Cordia New" w:hAnsi="Cordia New"/>
          <w:noProof/>
          <w:sz w:val="32"/>
          <w:szCs w:val="32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286B8B" w:rsidRPr="000C2AAC" w:rsidRDefault="00286B8B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286B8B" w:rsidRPr="000C2AAC" w:rsidRDefault="00286B8B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Pr="000C2AAC">
        <w:rPr>
          <w:rFonts w:ascii="Cordia New" w:hAnsi="Cordia New"/>
          <w:noProof/>
          <w:sz w:val="32"/>
          <w:szCs w:val="32"/>
        </w:rPr>
        <w:t>0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286B8B" w:rsidRPr="000C2AAC" w:rsidRDefault="00286B8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สพจ</w:t>
      </w:r>
      <w:r w:rsidRPr="000C2AAC">
        <w:rPr>
          <w:rFonts w:ascii="Cordia New" w:hAnsi="Cordia New"/>
          <w:noProof/>
          <w:sz w:val="32"/>
          <w:szCs w:val="32"/>
        </w:rPr>
        <w:t xml:space="preserve">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ทก</w:t>
      </w:r>
      <w:r w:rsidRPr="000C2AAC">
        <w:rPr>
          <w:rFonts w:ascii="Cordia New" w:hAnsi="Cordia New"/>
          <w:noProof/>
          <w:sz w:val="32"/>
          <w:szCs w:val="32"/>
        </w:rPr>
        <w:t>. 02</w:t>
      </w: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286B8B" w:rsidRPr="000C2AAC" w:rsidRDefault="00286B8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639"/>
      </w:tblGrid>
      <w:tr w:rsidR="00286B8B" w:rsidRPr="00524C05">
        <w:tc>
          <w:tcPr>
            <w:tcW w:w="675" w:type="dxa"/>
          </w:tcPr>
          <w:p w:rsidR="00286B8B" w:rsidRPr="00524C05" w:rsidRDefault="00286B8B" w:rsidP="00524C05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414119" w:rsidRDefault="00286B8B" w:rsidP="00524C05">
            <w:pPr>
              <w:spacing w:after="0" w:line="240" w:lineRule="auto"/>
              <w:rPr>
                <w:rFonts w:ascii="Cordia New" w:hAnsi="Cordia New"/>
                <w:b/>
                <w:bCs/>
                <w:iCs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50569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2642DB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สำนักงานปลัด</w:t>
            </w:r>
            <w:r w:rsidR="0050569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="00505691" w:rsidRPr="00F352A9">
              <w:rPr>
                <w:rFonts w:ascii="Cordia New" w:hAnsi="Cordia New"/>
                <w:iCs/>
                <w:noProof/>
                <w:sz w:val="32"/>
                <w:szCs w:val="32"/>
              </w:rPr>
              <w:br/>
            </w:r>
            <w:r w:rsidR="0050569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210 หมู่ที่ 2 ตำบลเทพราช อำเภอสิชล จังหวัดนครศรีธรรมราช</w:t>
            </w:r>
            <w:r w:rsidR="00505691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80340 </w:t>
            </w:r>
            <w:r w:rsidR="0050569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505691">
              <w:rPr>
                <w:rFonts w:ascii="Cordia New" w:hAnsi="Cordia New"/>
                <w:iCs/>
                <w:noProof/>
                <w:sz w:val="32"/>
                <w:szCs w:val="32"/>
              </w:rPr>
              <w:t>: 075-753110</w:t>
            </w:r>
            <w:r w:rsidR="00505691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="0050569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ให้บริการกับสถานประกอบการทุกแห่</w:t>
            </w:r>
            <w:r w:rsidR="00505691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งที่มีที่ตั้งอยู่ใน</w:t>
            </w:r>
            <w:r w:rsidR="0050569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ตำบลเทพราช</w:t>
            </w:r>
            <w:r w:rsidR="00505691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="0050569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หรือ</w:t>
            </w:r>
            <w:r w:rsidR="00505691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(</w:t>
            </w:r>
            <w:r w:rsidR="0050569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สถานประกอบการแห่งใหญ่ตั้งอยู่ในพื้นที่รับผิดชอบของเขต</w:t>
            </w:r>
            <w:r w:rsidR="0050569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ตำบล</w:t>
            </w:r>
            <w:r w:rsidR="0050569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ไ</w:t>
            </w:r>
            <w:r w:rsidR="00505691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หนให้ไปยื่นจดทะเบียน</w:t>
            </w:r>
            <w:r w:rsidR="0050569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505691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505691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 </w:t>
            </w:r>
            <w:r w:rsidR="00505691" w:rsidRPr="00660CF7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นั้น</w:t>
            </w:r>
            <w:r w:rsidR="00505691" w:rsidRPr="00660CF7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  <w:r w:rsidR="003D1C5E" w:rsidRPr="001B091F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/</w:t>
            </w:r>
            <w:r w:rsidR="003D1C5E" w:rsidRPr="001B091F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</w:t>
            </w:r>
            <w:r w:rsidR="003D1C5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3D1C5E" w:rsidRPr="001B091F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="003D1C5E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3D1C5E" w:rsidRPr="001B091F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หน่วยงาน</w:t>
            </w:r>
            <w:r w:rsidR="00414119" w:rsidRPr="00524C05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 </w:t>
            </w:r>
          </w:p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24C05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524C05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524C05">
              <w:rPr>
                <w:rFonts w:ascii="Cordia New" w:hAnsi="Cordia New"/>
                <w:iCs/>
                <w:noProof/>
                <w:sz w:val="32"/>
                <w:szCs w:val="32"/>
              </w:rPr>
              <w:t>-</w:t>
            </w:r>
          </w:p>
        </w:tc>
      </w:tr>
    </w:tbl>
    <w:p w:rsidR="00286B8B" w:rsidRPr="002642DB" w:rsidRDefault="00286B8B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286B8B" w:rsidRPr="000C2AAC" w:rsidRDefault="00286B8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FF5E41" w:rsidRDefault="00286B8B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</w:rPr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ผู้ประกอบพาณิชยกิจต้องยื่นขอจดทะเบียนพาณิชย์ภายใน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วันนับตั้งแต่วันเริ่มประกอบกิจการ 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มาตรา </w:t>
      </w:r>
      <w:r w:rsidR="00FF5E41">
        <w:rPr>
          <w:rFonts w:ascii="Cordia New" w:hAnsi="Cordia New"/>
          <w:noProof/>
          <w:sz w:val="32"/>
          <w:szCs w:val="32"/>
        </w:rPr>
        <w:t>11)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ให้ผู้ประกอบการพาณิชยกิจซึ่งเป็นเจ้าของกิจการเป็นผู้ลงลายมือชื่อรับรองรายการในคำขอจดทะเบียนและเอกสารประกอบคำขอจดทะเบียน</w:t>
      </w:r>
      <w:r w:rsidRPr="000C2AAC">
        <w:rPr>
          <w:rFonts w:ascii="Cordia New" w:hAnsi="Cordia New"/>
          <w:noProof/>
          <w:sz w:val="32"/>
          <w:szCs w:val="32"/>
        </w:rPr>
        <w:br/>
        <w:t xml:space="preserve">4.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แบบทพ</w:t>
      </w:r>
      <w:r w:rsidRPr="000C2AAC">
        <w:rPr>
          <w:rFonts w:ascii="Cordia New" w:hAnsi="Cordia New"/>
          <w:noProof/>
          <w:sz w:val="32"/>
          <w:szCs w:val="32"/>
        </w:rPr>
        <w:t xml:space="preserve">.)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FF5E41">
        <w:rPr>
          <w:rFonts w:ascii="Cordia New" w:hAnsi="Cordia New"/>
          <w:noProof/>
          <w:sz w:val="32"/>
          <w:szCs w:val="32"/>
        </w:rPr>
        <w:t>www.dbd.go.th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หมายเหตุ</w:t>
      </w:r>
      <w:r w:rsidR="002A733C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="00FF5E41">
        <w:rPr>
          <w:rFonts w:ascii="Cordia New" w:hAnsi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2642DB" w:rsidRDefault="002642DB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</w:p>
    <w:p w:rsidR="002642DB" w:rsidRDefault="002642DB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</w:p>
    <w:p w:rsidR="002642DB" w:rsidRDefault="002642DB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</w:p>
    <w:p w:rsidR="002642DB" w:rsidRPr="00FF5E41" w:rsidRDefault="002642DB" w:rsidP="00575FAF">
      <w:pPr>
        <w:tabs>
          <w:tab w:val="left" w:pos="360"/>
        </w:tabs>
        <w:spacing w:after="0" w:line="240" w:lineRule="auto"/>
        <w:rPr>
          <w:rFonts w:ascii="Cordia New" w:hAnsi="Cordia New"/>
          <w:noProof/>
          <w:sz w:val="32"/>
          <w:szCs w:val="32"/>
          <w:lang w:bidi="th-TH"/>
        </w:rPr>
      </w:pPr>
    </w:p>
    <w:p w:rsidR="00286B8B" w:rsidRPr="000C2AAC" w:rsidRDefault="00286B8B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268"/>
        <w:gridCol w:w="2592"/>
        <w:gridCol w:w="1368"/>
        <w:gridCol w:w="1684"/>
        <w:gridCol w:w="1799"/>
      </w:tblGrid>
      <w:tr w:rsidR="00286B8B" w:rsidRPr="00524C05">
        <w:trPr>
          <w:tblHeader/>
        </w:trPr>
        <w:tc>
          <w:tcPr>
            <w:tcW w:w="675" w:type="dxa"/>
            <w:vAlign w:val="center"/>
          </w:tcPr>
          <w:p w:rsidR="00286B8B" w:rsidRPr="00524C05" w:rsidRDefault="00286B8B" w:rsidP="00524C0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286B8B" w:rsidRPr="00524C05" w:rsidRDefault="00286B8B" w:rsidP="00524C0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286B8B" w:rsidRPr="00524C05" w:rsidRDefault="00286B8B" w:rsidP="00524C0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286B8B" w:rsidRPr="00524C05" w:rsidRDefault="00286B8B" w:rsidP="00524C0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286B8B" w:rsidRPr="00524C05" w:rsidRDefault="00286B8B" w:rsidP="00524C0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286B8B" w:rsidRPr="00524C05" w:rsidRDefault="00286B8B" w:rsidP="00524C0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286B8B" w:rsidRPr="00524C05" w:rsidTr="00A76F29">
        <w:tc>
          <w:tcPr>
            <w:tcW w:w="675" w:type="dxa"/>
          </w:tcPr>
          <w:p w:rsidR="00286B8B" w:rsidRPr="00524C05" w:rsidRDefault="00286B8B" w:rsidP="00A76F29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524C05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286B8B" w:rsidRPr="00524C05" w:rsidTr="00A76F29">
        <w:tc>
          <w:tcPr>
            <w:tcW w:w="675" w:type="dxa"/>
          </w:tcPr>
          <w:p w:rsidR="00286B8B" w:rsidRPr="00524C05" w:rsidRDefault="00286B8B" w:rsidP="00A76F29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 xml:space="preserve">5 </w:t>
            </w: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286B8B" w:rsidRPr="00524C05" w:rsidTr="00A76F29">
        <w:tc>
          <w:tcPr>
            <w:tcW w:w="675" w:type="dxa"/>
          </w:tcPr>
          <w:p w:rsidR="00286B8B" w:rsidRPr="00524C05" w:rsidRDefault="00286B8B" w:rsidP="00A76F29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524C05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524C05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524C05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524C05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  <w:tr w:rsidR="00286B8B" w:rsidRPr="00524C05" w:rsidTr="00A76F29">
        <w:tc>
          <w:tcPr>
            <w:tcW w:w="675" w:type="dxa"/>
          </w:tcPr>
          <w:p w:rsidR="00286B8B" w:rsidRPr="00524C05" w:rsidRDefault="00286B8B" w:rsidP="00A76F29">
            <w:pPr>
              <w:tabs>
                <w:tab w:val="left" w:pos="360"/>
              </w:tabs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524C05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524C05">
              <w:rPr>
                <w:rFonts w:ascii="Cordia New" w:hAnsi="Cordia New"/>
                <w:noProof/>
                <w:sz w:val="32"/>
                <w:szCs w:val="32"/>
              </w:rPr>
              <w:t>/</w:t>
            </w: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 xml:space="preserve">10 </w:t>
            </w: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-</w:t>
            </w:r>
          </w:p>
        </w:tc>
      </w:tr>
    </w:tbl>
    <w:p w:rsidR="00286B8B" w:rsidRDefault="00286B8B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นาที</w:t>
      </w:r>
    </w:p>
    <w:p w:rsidR="00286B8B" w:rsidRPr="000C2AAC" w:rsidRDefault="00286B8B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286B8B" w:rsidRPr="000C2AAC" w:rsidRDefault="00286B8B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286B8B" w:rsidRDefault="00286B8B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2A733C" w:rsidRPr="000C2AAC" w:rsidRDefault="002A733C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  <w:lang w:bidi="th-TH"/>
        </w:rPr>
      </w:pPr>
    </w:p>
    <w:p w:rsidR="00286B8B" w:rsidRPr="000C2AAC" w:rsidRDefault="00286B8B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286B8B" w:rsidRPr="000C2AAC" w:rsidRDefault="00286B8B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15.1)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286B8B" w:rsidRPr="00524C05">
        <w:trPr>
          <w:tblHeader/>
          <w:jc w:val="center"/>
        </w:trPr>
        <w:tc>
          <w:tcPr>
            <w:tcW w:w="675" w:type="dxa"/>
            <w:vAlign w:val="center"/>
          </w:tcPr>
          <w:p w:rsidR="00286B8B" w:rsidRPr="00524C05" w:rsidRDefault="00286B8B" w:rsidP="00524C0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286B8B" w:rsidRPr="00524C05" w:rsidRDefault="00286B8B" w:rsidP="00524C0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286B8B" w:rsidRPr="00524C05" w:rsidRDefault="00286B8B" w:rsidP="00524C0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286B8B" w:rsidRPr="00524C05" w:rsidRDefault="00286B8B" w:rsidP="00524C0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286B8B" w:rsidRPr="00524C05" w:rsidRDefault="00286B8B" w:rsidP="00524C0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286B8B" w:rsidRPr="00524C05" w:rsidRDefault="00286B8B" w:rsidP="00524C0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286B8B" w:rsidRPr="00524C05" w:rsidRDefault="00286B8B" w:rsidP="00524C0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286B8B" w:rsidRPr="00524C05" w:rsidTr="00A76F29">
        <w:trPr>
          <w:jc w:val="center"/>
        </w:trPr>
        <w:tc>
          <w:tcPr>
            <w:tcW w:w="675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สำเนาบัตรประจำตัวของผู้เป็นหุ้นส่วนทุกคน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พร้อมลงนามรับรองสำเนาถูกต้อง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286B8B" w:rsidRPr="00524C05" w:rsidTr="00A76F29">
        <w:trPr>
          <w:jc w:val="center"/>
        </w:trPr>
        <w:tc>
          <w:tcPr>
            <w:tcW w:w="675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2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สำเนาทะเบียนบ้านของผู้เป็นหุ้นส่วนทุกคนพร้อมลงนามรับรองสำเนาถูกต้อง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286B8B" w:rsidRPr="000C2AAC" w:rsidRDefault="00286B8B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286B8B" w:rsidRPr="000C2AAC" w:rsidRDefault="00286B8B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15.2)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1807"/>
        <w:gridCol w:w="1737"/>
        <w:gridCol w:w="1559"/>
        <w:gridCol w:w="1701"/>
        <w:gridCol w:w="1110"/>
        <w:gridCol w:w="1797"/>
      </w:tblGrid>
      <w:tr w:rsidR="00286B8B" w:rsidRPr="00524C05" w:rsidTr="00A76F29">
        <w:trPr>
          <w:tblHeader/>
        </w:trPr>
        <w:tc>
          <w:tcPr>
            <w:tcW w:w="675" w:type="dxa"/>
            <w:vAlign w:val="center"/>
          </w:tcPr>
          <w:p w:rsidR="00286B8B" w:rsidRPr="00524C05" w:rsidRDefault="00286B8B" w:rsidP="00524C0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807" w:type="dxa"/>
            <w:vAlign w:val="center"/>
          </w:tcPr>
          <w:p w:rsidR="00286B8B" w:rsidRPr="00524C05" w:rsidRDefault="00286B8B" w:rsidP="00524C0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737" w:type="dxa"/>
            <w:vAlign w:val="center"/>
          </w:tcPr>
          <w:p w:rsidR="00286B8B" w:rsidRPr="00524C05" w:rsidRDefault="00286B8B" w:rsidP="00524C05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286B8B" w:rsidRPr="00524C05" w:rsidRDefault="00286B8B" w:rsidP="00524C0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286B8B" w:rsidRPr="00524C05" w:rsidRDefault="00286B8B" w:rsidP="00524C0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286B8B" w:rsidRPr="00524C05" w:rsidRDefault="00286B8B" w:rsidP="00524C0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286B8B" w:rsidRPr="00524C05" w:rsidRDefault="00286B8B" w:rsidP="00524C05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524C05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286B8B" w:rsidRPr="00524C05" w:rsidTr="00A76F29">
        <w:tc>
          <w:tcPr>
            <w:tcW w:w="675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807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.)</w:t>
            </w:r>
          </w:p>
        </w:tc>
        <w:tc>
          <w:tcPr>
            <w:tcW w:w="173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286B8B" w:rsidRPr="00524C05" w:rsidTr="00A76F29">
        <w:tc>
          <w:tcPr>
            <w:tcW w:w="675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807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หนังสือหรือสัญญาจัดตั้งห้างหุ้นส่วนสามัญหรือคณะบุคคลหรือกิจการร่วมค้า</w:t>
            </w:r>
          </w:p>
        </w:tc>
        <w:tc>
          <w:tcPr>
            <w:tcW w:w="173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286B8B" w:rsidRPr="00524C05" w:rsidTr="00A76F29">
        <w:tc>
          <w:tcPr>
            <w:tcW w:w="675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807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หนังสือให้ความยินยอมให้ใช้สถานที่ตั้งสำนักงานแห่งใหญ่</w:t>
            </w:r>
          </w:p>
        </w:tc>
        <w:tc>
          <w:tcPr>
            <w:tcW w:w="173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286B8B" w:rsidRPr="00524C05" w:rsidTr="00A76F29">
        <w:tc>
          <w:tcPr>
            <w:tcW w:w="675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4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807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ว่าผู้ให้ความยินยอมเป็นเจ้าบ้านหรือผู้ขอเลขที่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73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286B8B" w:rsidRPr="00524C05" w:rsidTr="00A76F29">
        <w:tc>
          <w:tcPr>
            <w:tcW w:w="675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5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807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ที่แสดงที่ตั้งสำนักงานแห่งใหญ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73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286B8B" w:rsidRPr="00524C05" w:rsidTr="00A76F29">
        <w:tc>
          <w:tcPr>
            <w:tcW w:w="675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807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หนังสือมอบอำนาจติดอากรแสตมป์ 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บาท 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73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286B8B" w:rsidRPr="00524C05" w:rsidTr="00A76F29">
        <w:tc>
          <w:tcPr>
            <w:tcW w:w="675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807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สำเนาบัตรประจำตัวของผู้รับ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มอบอำนาจ 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พร้อมลงนามรับรองสำเนาถูกต้อง</w:t>
            </w:r>
          </w:p>
        </w:tc>
        <w:tc>
          <w:tcPr>
            <w:tcW w:w="173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กรมการปกครอง</w:t>
            </w:r>
          </w:p>
        </w:tc>
        <w:tc>
          <w:tcPr>
            <w:tcW w:w="155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286B8B" w:rsidRPr="00524C05" w:rsidTr="00A76F29">
        <w:tc>
          <w:tcPr>
            <w:tcW w:w="675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8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807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</w:tc>
        <w:tc>
          <w:tcPr>
            <w:tcW w:w="173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แผ่นวีดีทัศน์ระบบดิจิทัลเฉพาะที่เกี่ยวกับการบันเทิง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286B8B" w:rsidRPr="00524C05" w:rsidTr="00A76F29">
        <w:tc>
          <w:tcPr>
            <w:tcW w:w="675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9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807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73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286B8B" w:rsidRPr="00524C05" w:rsidTr="00A76F29">
        <w:tc>
          <w:tcPr>
            <w:tcW w:w="675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lastRenderedPageBreak/>
              <w:t>10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807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หรือหนังสือชี้แจงการประกอบอาชีพหุ้นส่วนจำพวกไม่จำกัดความรับผิดหรือกรรมการผู้มีอำนาจของห้างหุ้นส่วนหรือบริษัทแล้วแต่กรณี</w:t>
            </w:r>
          </w:p>
        </w:tc>
        <w:tc>
          <w:tcPr>
            <w:tcW w:w="173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286B8B" w:rsidRPr="00524C05" w:rsidTr="00A76F29">
        <w:tc>
          <w:tcPr>
            <w:tcW w:w="675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11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807" w:type="dxa"/>
          </w:tcPr>
          <w:p w:rsidR="00286B8B" w:rsidRPr="00524C05" w:rsidRDefault="00286B8B" w:rsidP="00A76F29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หนังสือรับรองรายการจดทะเบียนของห้างหุ้นส่วนจดทะเบียน 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ห้างหุ้นส่วนสามัญนิติบุคคลห้างหุ้นส่วนจำกัดบริษัทจำกัดหรือบริษัทมหาชนจำกัดแล้วแต่กรณี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73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</w:rPr>
            </w:pP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ใช้ในกรณีเป็นกิจการร่วมค้า</w:t>
            </w:r>
            <w:r w:rsidRPr="00524C05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286B8B" w:rsidRPr="000C2AAC" w:rsidRDefault="00286B8B" w:rsidP="00A76F29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286B8B" w:rsidRPr="000C2AAC" w:rsidRDefault="00286B8B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Ind w:w="-106" w:type="dxa"/>
        <w:tblLayout w:type="fixed"/>
        <w:tblLook w:val="00A0"/>
      </w:tblPr>
      <w:tblGrid>
        <w:gridCol w:w="534"/>
        <w:gridCol w:w="9780"/>
      </w:tblGrid>
      <w:tr w:rsidR="00286B8B" w:rsidRPr="00524C05">
        <w:tc>
          <w:tcPr>
            <w:tcW w:w="534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24C05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524C05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(</w:t>
            </w:r>
            <w:r w:rsidRPr="00524C05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คำขอละ</w:t>
            </w:r>
            <w:r w:rsidRPr="00524C05">
              <w:rPr>
                <w:rFonts w:ascii="Cordia New" w:hAnsi="Cordia New"/>
                <w:b/>
                <w:bCs/>
                <w:noProof/>
                <w:sz w:val="32"/>
                <w:szCs w:val="32"/>
              </w:rPr>
              <w:t>)</w:t>
            </w:r>
          </w:p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A37F48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524C05">
              <w:rPr>
                <w:rFonts w:ascii="Cordia New" w:hAnsi="Cordia New"/>
                <w:noProof/>
                <w:sz w:val="32"/>
                <w:szCs w:val="32"/>
              </w:rPr>
              <w:t xml:space="preserve">50 </w:t>
            </w: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FF5E41" w:rsidRPr="00524C05" w:rsidRDefault="00286B8B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524C0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286B8B" w:rsidRPr="00524C05">
        <w:tc>
          <w:tcPr>
            <w:tcW w:w="534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24C05">
              <w:rPr>
                <w:rFonts w:ascii="Cordia New" w:hAnsi="Cordia New"/>
                <w:b/>
                <w:bCs/>
                <w:noProof/>
                <w:sz w:val="32"/>
                <w:szCs w:val="32"/>
                <w:cs/>
                <w:lang w:bidi="th-TH"/>
              </w:rPr>
              <w:t>ค่าธรรมเนียมคัดสำเนาเอกสารชุดละ</w:t>
            </w:r>
          </w:p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A37F48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524C05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286B8B" w:rsidRDefault="00286B8B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1C7DD1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–</w:t>
            </w:r>
          </w:p>
          <w:p w:rsidR="001C7DD1" w:rsidRPr="001C7DD1" w:rsidRDefault="001C7DD1" w:rsidP="00524C05">
            <w:pPr>
              <w:spacing w:after="0" w:line="240" w:lineRule="auto"/>
              <w:rPr>
                <w:rFonts w:ascii="Cordia New" w:hAnsi="Cordia New"/>
                <w:sz w:val="16"/>
                <w:szCs w:val="16"/>
              </w:rPr>
            </w:pPr>
          </w:p>
        </w:tc>
      </w:tr>
    </w:tbl>
    <w:p w:rsidR="00A4260F" w:rsidRPr="00A76F29" w:rsidRDefault="00A4260F" w:rsidP="00A4260F">
      <w:pPr>
        <w:pStyle w:val="a5"/>
        <w:tabs>
          <w:tab w:val="left" w:pos="360"/>
        </w:tabs>
        <w:spacing w:after="0" w:line="240" w:lineRule="auto"/>
        <w:ind w:left="0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FF5E41" w:rsidRPr="000C2AAC" w:rsidRDefault="00A4260F" w:rsidP="00A4260F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contextualSpacing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/>
      </w:tblPr>
      <w:tblGrid>
        <w:gridCol w:w="534"/>
        <w:gridCol w:w="9639"/>
      </w:tblGrid>
      <w:tr w:rsidR="00FF5E41" w:rsidRPr="00406EC0" w:rsidTr="00661C40">
        <w:tc>
          <w:tcPr>
            <w:tcW w:w="534" w:type="dxa"/>
          </w:tcPr>
          <w:p w:rsidR="00FF5E41" w:rsidRPr="00CC6302" w:rsidRDefault="00FF5E41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CC6302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CC630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FF5E41" w:rsidRPr="00CC6302" w:rsidRDefault="00FF5E41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CC630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CC6302">
              <w:rPr>
                <w:rFonts w:ascii="Cordia New" w:hAnsi="Cordia New" w:hint="cs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CC6302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CC6302">
              <w:rPr>
                <w:rFonts w:ascii="Cordia New" w:hAnsi="Cordia New"/>
                <w:sz w:val="32"/>
                <w:szCs w:val="32"/>
              </w:rPr>
              <w:br/>
            </w:r>
            <w:r w:rsidRPr="00CC6302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(1.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(http://www.theppharat.go.th)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2.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CC63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075</w:t>
            </w:r>
            <w:r w:rsidR="00A37F48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-</w:t>
            </w:r>
            <w:r w:rsidRPr="00CC63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753110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3.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ทางไปรษณีย์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CC63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องค์การบริหารส่วนตำบลเทพราช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CC63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</w:t>
            </w:r>
            <w:r w:rsidR="00BB3800" w:rsidRPr="00CC63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                            </w:t>
            </w:r>
            <w:r w:rsidRPr="00CC63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จังหวัดนครศรีธรรมราช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4.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ศูนย์ดำรงธรรม</w:t>
            </w:r>
            <w:r w:rsidRPr="00CC63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จังหวัดนครศรีธรรมราช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5.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ร้องเรียนด้วยตนเอง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br/>
              <w:t xml:space="preserve">6.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(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Pr="00CC63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ณ</w:t>
            </w:r>
            <w:r w:rsidRPr="00CC63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ที่ทำการองค์การบริหารส่วนตำบลเทพราช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 210 </w:t>
            </w:r>
            <w:r w:rsidRPr="00CC63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>หมู่ที่ 2 ตำบลเทพราช อำเภอสิชล จังหวัดนครศรีธรรมราช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)</w:t>
            </w:r>
          </w:p>
        </w:tc>
      </w:tr>
      <w:tr w:rsidR="00FF5E41" w:rsidRPr="00406EC0" w:rsidTr="00661C40">
        <w:tc>
          <w:tcPr>
            <w:tcW w:w="534" w:type="dxa"/>
          </w:tcPr>
          <w:p w:rsidR="00FF5E41" w:rsidRPr="00CC6302" w:rsidRDefault="00FF5E41" w:rsidP="00661C40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CC6302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Pr="00CC6302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A76F29" w:rsidRDefault="00FF5E41" w:rsidP="00661C40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  <w:lang w:bidi="th-TH"/>
              </w:rPr>
            </w:pPr>
            <w:r w:rsidRPr="00CC6302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CC6302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CC6302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ศูนย์บริการประชาชนสำนักงานปลัดสำนักนายกรัฐมนตรี</w:t>
            </w:r>
            <w:r w:rsidRPr="00CC6302">
              <w:rPr>
                <w:rFonts w:ascii="Cordia New" w:hAnsi="Cordia New"/>
                <w:sz w:val="32"/>
                <w:szCs w:val="32"/>
              </w:rPr>
              <w:br/>
            </w:r>
            <w:r w:rsidRPr="00CC6302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(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BB3800" w:rsidRPr="00CC63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BB3800" w:rsidRPr="00CC63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.1111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 xml:space="preserve">1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</w:t>
            </w:r>
            <w:r w:rsidR="00BB3800" w:rsidRPr="00CC63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เขตดุสิต</w:t>
            </w:r>
            <w:r w:rsidR="00BB3800" w:rsidRPr="00CC6302">
              <w:rPr>
                <w:rFonts w:ascii="Cordia New" w:hAnsi="Cordia New" w:hint="cs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  <w:cs/>
                <w:lang w:bidi="th-TH"/>
              </w:rPr>
              <w:t>กทม</w:t>
            </w:r>
            <w:r w:rsidRPr="00CC6302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. 10300)</w:t>
            </w:r>
          </w:p>
          <w:p w:rsidR="001C7DD1" w:rsidRPr="00A76F29" w:rsidRDefault="001C7DD1" w:rsidP="00661C40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  <w:cs/>
                <w:lang w:bidi="th-TH"/>
              </w:rPr>
            </w:pPr>
          </w:p>
        </w:tc>
      </w:tr>
    </w:tbl>
    <w:p w:rsidR="00286B8B" w:rsidRPr="00FF5E41" w:rsidRDefault="00286B8B" w:rsidP="00FF5E41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contextualSpacing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FF5E41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ตัวอย่างแบบฟอร์ม ตัวอย่าง และคู่มือการกรอก </w:t>
      </w:r>
    </w:p>
    <w:tbl>
      <w:tblPr>
        <w:tblW w:w="0" w:type="auto"/>
        <w:tblInd w:w="-106" w:type="dxa"/>
        <w:tblLayout w:type="fixed"/>
        <w:tblLook w:val="00A0"/>
      </w:tblPr>
      <w:tblGrid>
        <w:gridCol w:w="675"/>
        <w:gridCol w:w="9498"/>
      </w:tblGrid>
      <w:tr w:rsidR="00286B8B" w:rsidRPr="00524C05">
        <w:tc>
          <w:tcPr>
            <w:tcW w:w="675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524C05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524C05">
              <w:rPr>
                <w:rFonts w:ascii="Cordia New" w:hAnsi="Cordia New"/>
                <w:sz w:val="32"/>
                <w:szCs w:val="32"/>
              </w:rPr>
              <w:br/>
            </w:r>
            <w:r w:rsidRPr="00524C05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286B8B" w:rsidRDefault="00286B8B" w:rsidP="00FF5E41">
      <w:pPr>
        <w:spacing w:after="0" w:line="240" w:lineRule="auto"/>
        <w:rPr>
          <w:rFonts w:ascii="Cordia New" w:hAnsi="Cordia New" w:hint="cs"/>
          <w:b/>
          <w:bCs/>
          <w:color w:val="0D0D0D"/>
          <w:sz w:val="16"/>
          <w:szCs w:val="16"/>
          <w:lang w:bidi="th-TH"/>
        </w:rPr>
      </w:pPr>
    </w:p>
    <w:p w:rsidR="001C7DD1" w:rsidRDefault="001C7DD1" w:rsidP="00FF5E41">
      <w:pPr>
        <w:spacing w:after="0" w:line="240" w:lineRule="auto"/>
        <w:rPr>
          <w:rFonts w:ascii="Cordia New" w:hAnsi="Cordia New" w:hint="cs"/>
          <w:b/>
          <w:bCs/>
          <w:color w:val="0D0D0D"/>
          <w:sz w:val="16"/>
          <w:szCs w:val="16"/>
          <w:lang w:bidi="th-TH"/>
        </w:rPr>
      </w:pPr>
    </w:p>
    <w:p w:rsidR="001C7DD1" w:rsidRDefault="001C7DD1" w:rsidP="00FF5E41">
      <w:pPr>
        <w:spacing w:after="0" w:line="240" w:lineRule="auto"/>
        <w:rPr>
          <w:rFonts w:ascii="Cordia New" w:hAnsi="Cordia New" w:hint="cs"/>
          <w:b/>
          <w:bCs/>
          <w:color w:val="0D0D0D"/>
          <w:sz w:val="16"/>
          <w:szCs w:val="16"/>
          <w:lang w:bidi="th-TH"/>
        </w:rPr>
      </w:pPr>
    </w:p>
    <w:p w:rsidR="001C7DD1" w:rsidRDefault="001C7DD1" w:rsidP="00FF5E41">
      <w:pPr>
        <w:spacing w:after="0" w:line="240" w:lineRule="auto"/>
        <w:rPr>
          <w:rFonts w:ascii="Cordia New" w:hAnsi="Cordia New" w:hint="cs"/>
          <w:b/>
          <w:bCs/>
          <w:color w:val="0D0D0D"/>
          <w:sz w:val="16"/>
          <w:szCs w:val="16"/>
          <w:lang w:bidi="th-TH"/>
        </w:rPr>
      </w:pPr>
    </w:p>
    <w:p w:rsidR="001C7DD1" w:rsidRDefault="001C7DD1" w:rsidP="00FF5E41">
      <w:pPr>
        <w:spacing w:after="0" w:line="240" w:lineRule="auto"/>
        <w:rPr>
          <w:rFonts w:ascii="Cordia New" w:hAnsi="Cordia New" w:hint="cs"/>
          <w:b/>
          <w:bCs/>
          <w:color w:val="0D0D0D"/>
          <w:sz w:val="16"/>
          <w:szCs w:val="16"/>
          <w:lang w:bidi="th-TH"/>
        </w:rPr>
      </w:pPr>
    </w:p>
    <w:p w:rsidR="001C7DD1" w:rsidRDefault="001C7DD1" w:rsidP="00FF5E41">
      <w:pPr>
        <w:spacing w:after="0" w:line="240" w:lineRule="auto"/>
        <w:rPr>
          <w:rFonts w:ascii="Cordia New" w:hAnsi="Cordia New" w:hint="cs"/>
          <w:b/>
          <w:bCs/>
          <w:color w:val="0D0D0D"/>
          <w:sz w:val="16"/>
          <w:szCs w:val="16"/>
          <w:lang w:bidi="th-TH"/>
        </w:rPr>
      </w:pPr>
    </w:p>
    <w:p w:rsidR="001C7DD1" w:rsidRDefault="001C7DD1" w:rsidP="00FF5E41">
      <w:pPr>
        <w:spacing w:after="0" w:line="240" w:lineRule="auto"/>
        <w:rPr>
          <w:rFonts w:ascii="Cordia New" w:hAnsi="Cordia New" w:hint="cs"/>
          <w:b/>
          <w:bCs/>
          <w:color w:val="0D0D0D"/>
          <w:sz w:val="16"/>
          <w:szCs w:val="16"/>
          <w:lang w:bidi="th-TH"/>
        </w:rPr>
      </w:pPr>
    </w:p>
    <w:p w:rsidR="001C7DD1" w:rsidRDefault="001C7DD1" w:rsidP="00FF5E41">
      <w:pPr>
        <w:spacing w:after="0" w:line="240" w:lineRule="auto"/>
        <w:rPr>
          <w:rFonts w:ascii="Cordia New" w:hAnsi="Cordia New" w:hint="cs"/>
          <w:b/>
          <w:bCs/>
          <w:color w:val="0D0D0D"/>
          <w:sz w:val="16"/>
          <w:szCs w:val="16"/>
          <w:lang w:bidi="th-TH"/>
        </w:rPr>
      </w:pPr>
    </w:p>
    <w:p w:rsidR="001C7DD1" w:rsidRDefault="001C7DD1" w:rsidP="00FF5E41">
      <w:pPr>
        <w:spacing w:after="0" w:line="240" w:lineRule="auto"/>
        <w:rPr>
          <w:rFonts w:ascii="Cordia New" w:hAnsi="Cordia New" w:hint="cs"/>
          <w:b/>
          <w:bCs/>
          <w:color w:val="0D0D0D"/>
          <w:sz w:val="16"/>
          <w:szCs w:val="16"/>
          <w:lang w:bidi="th-TH"/>
        </w:rPr>
      </w:pPr>
    </w:p>
    <w:p w:rsidR="001C7DD1" w:rsidRDefault="001C7DD1" w:rsidP="00FF5E41">
      <w:pPr>
        <w:spacing w:after="0" w:line="240" w:lineRule="auto"/>
        <w:rPr>
          <w:rFonts w:ascii="Cordia New" w:hAnsi="Cordia New" w:hint="cs"/>
          <w:b/>
          <w:bCs/>
          <w:color w:val="0D0D0D"/>
          <w:sz w:val="16"/>
          <w:szCs w:val="16"/>
          <w:lang w:bidi="th-TH"/>
        </w:rPr>
      </w:pPr>
    </w:p>
    <w:p w:rsidR="001C7DD1" w:rsidRDefault="001C7DD1" w:rsidP="00FF5E41">
      <w:pPr>
        <w:spacing w:after="0" w:line="240" w:lineRule="auto"/>
        <w:rPr>
          <w:rFonts w:ascii="Cordia New" w:hAnsi="Cordia New" w:hint="cs"/>
          <w:b/>
          <w:bCs/>
          <w:color w:val="0D0D0D"/>
          <w:sz w:val="16"/>
          <w:szCs w:val="16"/>
          <w:lang w:bidi="th-TH"/>
        </w:rPr>
      </w:pPr>
    </w:p>
    <w:p w:rsidR="001C7DD1" w:rsidRDefault="001C7DD1" w:rsidP="00FF5E41">
      <w:pPr>
        <w:spacing w:after="0" w:line="240" w:lineRule="auto"/>
        <w:rPr>
          <w:rFonts w:ascii="Cordia New" w:hAnsi="Cordia New" w:hint="cs"/>
          <w:b/>
          <w:bCs/>
          <w:color w:val="0D0D0D"/>
          <w:sz w:val="16"/>
          <w:szCs w:val="16"/>
          <w:lang w:bidi="th-TH"/>
        </w:rPr>
      </w:pPr>
    </w:p>
    <w:p w:rsidR="001C7DD1" w:rsidRDefault="001C7DD1" w:rsidP="00FF5E41">
      <w:pPr>
        <w:spacing w:after="0" w:line="240" w:lineRule="auto"/>
        <w:rPr>
          <w:rFonts w:ascii="Cordia New" w:hAnsi="Cordia New" w:hint="cs"/>
          <w:b/>
          <w:bCs/>
          <w:color w:val="0D0D0D"/>
          <w:sz w:val="16"/>
          <w:szCs w:val="16"/>
          <w:lang w:bidi="th-TH"/>
        </w:rPr>
      </w:pPr>
    </w:p>
    <w:p w:rsidR="001C7DD1" w:rsidRPr="00A76F29" w:rsidRDefault="001C7DD1" w:rsidP="00FF5E41">
      <w:pPr>
        <w:spacing w:after="0" w:line="240" w:lineRule="auto"/>
        <w:rPr>
          <w:rFonts w:ascii="Cordia New" w:hAnsi="Cordia New"/>
          <w:b/>
          <w:bCs/>
          <w:color w:val="0D0D0D"/>
          <w:sz w:val="16"/>
          <w:szCs w:val="16"/>
          <w:lang w:bidi="th-TH"/>
        </w:rPr>
      </w:pPr>
    </w:p>
    <w:p w:rsidR="00286B8B" w:rsidRPr="000C2AAC" w:rsidRDefault="00286B8B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lastRenderedPageBreak/>
        <w:t>หมายเหตุ</w:t>
      </w:r>
    </w:p>
    <w:p w:rsidR="00286B8B" w:rsidRPr="00A76F29" w:rsidRDefault="00DB6CF9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>
        <w:rPr>
          <w:rFonts w:ascii="Cordia New" w:hAnsi="Cordia New"/>
          <w:noProof/>
          <w:sz w:val="32"/>
          <w:szCs w:val="32"/>
        </w:rPr>
        <w:t xml:space="preserve">         </w:t>
      </w:r>
      <w:r w:rsidR="00286B8B" w:rsidRPr="000C2AAC">
        <w:rPr>
          <w:rFonts w:ascii="Cordia New" w:hAnsi="Cordia New"/>
          <w:noProof/>
          <w:sz w:val="32"/>
          <w:szCs w:val="32"/>
        </w:rPr>
        <w:t>-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418"/>
        <w:gridCol w:w="3180"/>
      </w:tblGrid>
      <w:tr w:rsidR="00286B8B" w:rsidRPr="00524C05">
        <w:tc>
          <w:tcPr>
            <w:tcW w:w="1418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24C0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286B8B" w:rsidRPr="00524C05" w:rsidRDefault="00C53B46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>
              <w:rPr>
                <w:rFonts w:ascii="Cordia New" w:hAnsi="Cordia New"/>
                <w:noProof/>
                <w:sz w:val="32"/>
                <w:szCs w:val="32"/>
              </w:rPr>
              <w:t>20</w:t>
            </w:r>
            <w:r w:rsidR="00286B8B" w:rsidRPr="00524C05">
              <w:rPr>
                <w:rFonts w:ascii="Cordia New" w:hAnsi="Cordia New"/>
                <w:noProof/>
                <w:sz w:val="32"/>
                <w:szCs w:val="32"/>
              </w:rPr>
              <w:t>/07/2558</w:t>
            </w:r>
          </w:p>
        </w:tc>
      </w:tr>
      <w:tr w:rsidR="00286B8B" w:rsidRPr="00524C05">
        <w:tc>
          <w:tcPr>
            <w:tcW w:w="1418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24C0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524C05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286B8B" w:rsidRPr="00524C05">
        <w:tc>
          <w:tcPr>
            <w:tcW w:w="1418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24C0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286B8B" w:rsidRPr="00524C05" w:rsidRDefault="00C53B46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  <w:tr w:rsidR="00286B8B" w:rsidRPr="00524C05">
        <w:tc>
          <w:tcPr>
            <w:tcW w:w="1418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24C0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286B8B" w:rsidRPr="00524C05" w:rsidRDefault="00C53B46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ไชยา  ขนอม</w:t>
            </w:r>
          </w:p>
        </w:tc>
      </w:tr>
      <w:tr w:rsidR="00286B8B" w:rsidRPr="00524C05">
        <w:tc>
          <w:tcPr>
            <w:tcW w:w="1418" w:type="dxa"/>
          </w:tcPr>
          <w:p w:rsidR="00286B8B" w:rsidRPr="00524C05" w:rsidRDefault="00286B8B" w:rsidP="00524C05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</w:rPr>
            </w:pPr>
            <w:r w:rsidRPr="00524C05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286B8B" w:rsidRPr="00524C05" w:rsidRDefault="00C53B46" w:rsidP="00524C05">
            <w:pPr>
              <w:spacing w:after="0" w:line="240" w:lineRule="auto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สายทิพย์  ผิวเหมาะ</w:t>
            </w:r>
          </w:p>
        </w:tc>
      </w:tr>
    </w:tbl>
    <w:p w:rsidR="00286B8B" w:rsidRPr="000C2AAC" w:rsidRDefault="00286B8B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286B8B" w:rsidRPr="000C2AAC" w:rsidRDefault="00286B8B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286B8B" w:rsidRPr="000C2AAC" w:rsidRDefault="00286B8B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</w:p>
    <w:p w:rsidR="00286B8B" w:rsidRPr="000C2AAC" w:rsidRDefault="00286B8B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286B8B" w:rsidRPr="000C2AAC" w:rsidSect="00C77AEA">
      <w:headerReference w:type="default" r:id="rId7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01B1" w:rsidRDefault="004E01B1" w:rsidP="00C81DB8">
      <w:pPr>
        <w:spacing w:after="0" w:line="240" w:lineRule="auto"/>
      </w:pPr>
      <w:r>
        <w:separator/>
      </w:r>
    </w:p>
  </w:endnote>
  <w:endnote w:type="continuationSeparator" w:id="1">
    <w:p w:rsidR="004E01B1" w:rsidRDefault="004E01B1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01B1" w:rsidRDefault="004E01B1" w:rsidP="00C81DB8">
      <w:pPr>
        <w:spacing w:after="0" w:line="240" w:lineRule="auto"/>
      </w:pPr>
      <w:r>
        <w:separator/>
      </w:r>
    </w:p>
  </w:footnote>
  <w:footnote w:type="continuationSeparator" w:id="1">
    <w:p w:rsidR="004E01B1" w:rsidRDefault="004E01B1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B8B" w:rsidRDefault="00BD37F0" w:rsidP="00C81DB8">
    <w:pPr>
      <w:pStyle w:val="ae"/>
      <w:jc w:val="right"/>
    </w:pPr>
    <w:fldSimple w:instr=" PAGE   \* MERGEFORMAT ">
      <w:r w:rsidR="001C7DD1">
        <w:rPr>
          <w:noProof/>
        </w:rPr>
        <w:t>8</w:t>
      </w:r>
    </w:fldSimple>
    <w:r w:rsidR="00286B8B">
      <w:rPr>
        <w:noProof/>
      </w:rPr>
      <w:t>/</w:t>
    </w:r>
    <w:r>
      <w:rPr>
        <w:noProof/>
      </w:rPr>
      <w:fldChar w:fldCharType="begin"/>
    </w:r>
    <w:r w:rsidR="00286B8B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1C7DD1">
      <w:rPr>
        <w:noProof/>
      </w:rPr>
      <w:t>9</w:t>
    </w:r>
    <w:r>
      <w:rPr>
        <w:noProof/>
      </w:rPr>
      <w:fldChar w:fldCharType="end"/>
    </w:r>
  </w:p>
  <w:p w:rsidR="00286B8B" w:rsidRDefault="00286B8B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35D67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03FBE"/>
    <w:rsid w:val="00110F0C"/>
    <w:rsid w:val="00132E1B"/>
    <w:rsid w:val="00136ADE"/>
    <w:rsid w:val="00164004"/>
    <w:rsid w:val="0017533B"/>
    <w:rsid w:val="0018441F"/>
    <w:rsid w:val="0019582A"/>
    <w:rsid w:val="001B1C8D"/>
    <w:rsid w:val="001C7DD1"/>
    <w:rsid w:val="001E05C0"/>
    <w:rsid w:val="00201E94"/>
    <w:rsid w:val="00210AAF"/>
    <w:rsid w:val="00216FA4"/>
    <w:rsid w:val="002440E7"/>
    <w:rsid w:val="00244AB7"/>
    <w:rsid w:val="00261D40"/>
    <w:rsid w:val="00263F10"/>
    <w:rsid w:val="002642DB"/>
    <w:rsid w:val="00286B8B"/>
    <w:rsid w:val="00290086"/>
    <w:rsid w:val="00291120"/>
    <w:rsid w:val="002A733C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66043"/>
    <w:rsid w:val="00387333"/>
    <w:rsid w:val="00394708"/>
    <w:rsid w:val="003C25A4"/>
    <w:rsid w:val="003D0D23"/>
    <w:rsid w:val="003D1C5E"/>
    <w:rsid w:val="003E03F9"/>
    <w:rsid w:val="003F489A"/>
    <w:rsid w:val="003F4A0D"/>
    <w:rsid w:val="00414119"/>
    <w:rsid w:val="00422EAB"/>
    <w:rsid w:val="00444BFB"/>
    <w:rsid w:val="00452B6B"/>
    <w:rsid w:val="004C0C85"/>
    <w:rsid w:val="004C3BDE"/>
    <w:rsid w:val="004C60A0"/>
    <w:rsid w:val="004E01B1"/>
    <w:rsid w:val="004E30D6"/>
    <w:rsid w:val="004E5749"/>
    <w:rsid w:val="004E651F"/>
    <w:rsid w:val="0050561E"/>
    <w:rsid w:val="00505691"/>
    <w:rsid w:val="005223AF"/>
    <w:rsid w:val="00524C05"/>
    <w:rsid w:val="00541A32"/>
    <w:rsid w:val="00575FAF"/>
    <w:rsid w:val="00590C47"/>
    <w:rsid w:val="00593E8D"/>
    <w:rsid w:val="005C6B68"/>
    <w:rsid w:val="00600A25"/>
    <w:rsid w:val="00620081"/>
    <w:rsid w:val="0062182F"/>
    <w:rsid w:val="006437C0"/>
    <w:rsid w:val="0064558D"/>
    <w:rsid w:val="006467FA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12C99"/>
    <w:rsid w:val="0085230C"/>
    <w:rsid w:val="00862FC5"/>
    <w:rsid w:val="0087182F"/>
    <w:rsid w:val="0087509D"/>
    <w:rsid w:val="008A3CB7"/>
    <w:rsid w:val="008B3521"/>
    <w:rsid w:val="008C18BD"/>
    <w:rsid w:val="008D7B9E"/>
    <w:rsid w:val="008E2900"/>
    <w:rsid w:val="00914267"/>
    <w:rsid w:val="00934C64"/>
    <w:rsid w:val="00982CD7"/>
    <w:rsid w:val="00982CF3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7B8"/>
    <w:rsid w:val="00A10CDA"/>
    <w:rsid w:val="00A13B6C"/>
    <w:rsid w:val="00A37F48"/>
    <w:rsid w:val="00A4260F"/>
    <w:rsid w:val="00A47E94"/>
    <w:rsid w:val="00A76F29"/>
    <w:rsid w:val="00AA7734"/>
    <w:rsid w:val="00AC4ACB"/>
    <w:rsid w:val="00AE6A9D"/>
    <w:rsid w:val="00AF4A06"/>
    <w:rsid w:val="00B23DA2"/>
    <w:rsid w:val="00B240C7"/>
    <w:rsid w:val="00B509FC"/>
    <w:rsid w:val="00B734DA"/>
    <w:rsid w:val="00B76F7F"/>
    <w:rsid w:val="00B95782"/>
    <w:rsid w:val="00BB3800"/>
    <w:rsid w:val="00BC5DA7"/>
    <w:rsid w:val="00BD37F0"/>
    <w:rsid w:val="00BF6CA4"/>
    <w:rsid w:val="00C1539D"/>
    <w:rsid w:val="00C21238"/>
    <w:rsid w:val="00C26280"/>
    <w:rsid w:val="00C26ED0"/>
    <w:rsid w:val="00C3045F"/>
    <w:rsid w:val="00C53B46"/>
    <w:rsid w:val="00C77AEA"/>
    <w:rsid w:val="00C81DB8"/>
    <w:rsid w:val="00CA51BD"/>
    <w:rsid w:val="00CC6302"/>
    <w:rsid w:val="00CD3DDC"/>
    <w:rsid w:val="00CE3394"/>
    <w:rsid w:val="00CE404D"/>
    <w:rsid w:val="00CE4A67"/>
    <w:rsid w:val="00CE687B"/>
    <w:rsid w:val="00CF27C9"/>
    <w:rsid w:val="00D0421D"/>
    <w:rsid w:val="00D10FC0"/>
    <w:rsid w:val="00D1127F"/>
    <w:rsid w:val="00D13F2E"/>
    <w:rsid w:val="00D239AD"/>
    <w:rsid w:val="00D2626C"/>
    <w:rsid w:val="00D3016A"/>
    <w:rsid w:val="00D317AD"/>
    <w:rsid w:val="00D5060E"/>
    <w:rsid w:val="00D51311"/>
    <w:rsid w:val="00D5734B"/>
    <w:rsid w:val="00D71242"/>
    <w:rsid w:val="00D8749B"/>
    <w:rsid w:val="00DB6CF9"/>
    <w:rsid w:val="00DD29D4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  <w:rsid w:val="00FF5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Cs w:val="22"/>
      <w:lang w:bidi="ar-SA"/>
    </w:rPr>
  </w:style>
  <w:style w:type="paragraph" w:styleId="1">
    <w:name w:val="heading 1"/>
    <w:basedOn w:val="a"/>
    <w:link w:val="10"/>
    <w:uiPriority w:val="99"/>
    <w:qFormat/>
    <w:rsid w:val="0062182F"/>
    <w:pPr>
      <w:keepNext/>
      <w:keepLines/>
      <w:spacing w:before="480" w:after="0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62182F"/>
    <w:pPr>
      <w:keepNext/>
      <w:keepLines/>
      <w:spacing w:before="200" w:after="0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</w:rPr>
  </w:style>
  <w:style w:type="paragraph" w:styleId="3">
    <w:name w:val="heading 3"/>
    <w:basedOn w:val="a"/>
    <w:link w:val="30"/>
    <w:uiPriority w:val="99"/>
    <w:qFormat/>
    <w:rsid w:val="0062182F"/>
    <w:pPr>
      <w:keepNext/>
      <w:keepLines/>
      <w:spacing w:before="200" w:after="0"/>
      <w:outlineLvl w:val="2"/>
    </w:pPr>
    <w:rPr>
      <w:rFonts w:ascii="Calibri Light" w:eastAsia="Times New Roman" w:hAnsi="Calibri Light" w:cs="Angsana New"/>
      <w:b/>
      <w:bCs/>
      <w:color w:val="5B9BD5"/>
    </w:rPr>
  </w:style>
  <w:style w:type="paragraph" w:styleId="4">
    <w:name w:val="heading 4"/>
    <w:basedOn w:val="a"/>
    <w:link w:val="40"/>
    <w:uiPriority w:val="99"/>
    <w:qFormat/>
    <w:rsid w:val="0062182F"/>
    <w:pPr>
      <w:keepNext/>
      <w:keepLines/>
      <w:spacing w:before="200" w:after="0"/>
      <w:outlineLvl w:val="3"/>
    </w:pPr>
    <w:rPr>
      <w:rFonts w:ascii="Calibri Light" w:eastAsia="Times New Roman" w:hAnsi="Calibri Light" w:cs="Angsana New"/>
      <w:b/>
      <w:bCs/>
      <w:i/>
      <w:iCs/>
      <w:color w:val="5B9BD5"/>
    </w:rPr>
  </w:style>
  <w:style w:type="paragraph" w:styleId="5">
    <w:name w:val="heading 5"/>
    <w:basedOn w:val="a"/>
    <w:link w:val="50"/>
    <w:uiPriority w:val="99"/>
    <w:qFormat/>
    <w:rsid w:val="0062182F"/>
    <w:pPr>
      <w:keepNext/>
      <w:keepLines/>
      <w:spacing w:before="200" w:after="0"/>
      <w:outlineLvl w:val="4"/>
    </w:pPr>
    <w:rPr>
      <w:rFonts w:ascii="Calibri Light" w:eastAsia="Times New Roman" w:hAnsi="Calibri Light" w:cs="Angsana New"/>
      <w:color w:val="1F4D78"/>
    </w:rPr>
  </w:style>
  <w:style w:type="paragraph" w:styleId="6">
    <w:name w:val="heading 6"/>
    <w:basedOn w:val="a"/>
    <w:link w:val="60"/>
    <w:uiPriority w:val="99"/>
    <w:qFormat/>
    <w:rsid w:val="0062182F"/>
    <w:pPr>
      <w:keepNext/>
      <w:keepLines/>
      <w:spacing w:before="200" w:after="0"/>
      <w:outlineLvl w:val="5"/>
    </w:pPr>
    <w:rPr>
      <w:rFonts w:ascii="Calibri Light" w:eastAsia="Times New Roman" w:hAnsi="Calibri Light" w:cs="Angsana New"/>
      <w:i/>
      <w:iCs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05F2B"/>
    <w:rPr>
      <w:rFonts w:asciiTheme="majorHAnsi" w:eastAsiaTheme="majorEastAsia" w:hAnsiTheme="majorHAnsi" w:cstheme="majorBidi"/>
      <w:b/>
      <w:bCs/>
      <w:kern w:val="32"/>
      <w:sz w:val="32"/>
      <w:szCs w:val="32"/>
      <w:lang w:bidi="ar-SA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05F2B"/>
    <w:rPr>
      <w:rFonts w:asciiTheme="majorHAnsi" w:eastAsiaTheme="majorEastAsia" w:hAnsiTheme="majorHAnsi" w:cstheme="majorBidi"/>
      <w:b/>
      <w:bCs/>
      <w:i/>
      <w:iCs/>
      <w:sz w:val="28"/>
      <w:lang w:bidi="ar-SA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05F2B"/>
    <w:rPr>
      <w:rFonts w:asciiTheme="majorHAnsi" w:eastAsiaTheme="majorEastAsia" w:hAnsiTheme="majorHAnsi" w:cstheme="majorBidi"/>
      <w:b/>
      <w:bCs/>
      <w:sz w:val="26"/>
      <w:szCs w:val="26"/>
      <w:lang w:bidi="ar-SA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05F2B"/>
    <w:rPr>
      <w:rFonts w:asciiTheme="minorHAnsi" w:eastAsiaTheme="minorEastAsia" w:hAnsiTheme="minorHAnsi" w:cstheme="minorBidi"/>
      <w:b/>
      <w:bCs/>
      <w:sz w:val="28"/>
      <w:lang w:bidi="ar-SA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05F2B"/>
    <w:rPr>
      <w:rFonts w:asciiTheme="minorHAnsi" w:eastAsiaTheme="minorEastAsia" w:hAnsiTheme="minorHAnsi" w:cstheme="minorBidi"/>
      <w:b/>
      <w:bCs/>
      <w:i/>
      <w:iCs/>
      <w:sz w:val="26"/>
      <w:szCs w:val="26"/>
      <w:lang w:bidi="ar-SA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05F2B"/>
    <w:rPr>
      <w:rFonts w:asciiTheme="minorHAnsi" w:eastAsiaTheme="minorEastAsia" w:hAnsiTheme="minorHAnsi" w:cstheme="minorBidi"/>
      <w:b/>
      <w:bCs/>
      <w:szCs w:val="22"/>
      <w:lang w:bidi="ar-SA"/>
    </w:rPr>
  </w:style>
  <w:style w:type="character" w:styleId="a3">
    <w:name w:val="Placeholder Text"/>
    <w:basedOn w:val="a0"/>
    <w:uiPriority w:val="99"/>
    <w:semiHidden/>
    <w:rsid w:val="00D239AD"/>
    <w:rPr>
      <w:rFonts w:cs="Times New Roman"/>
      <w:color w:val="808080"/>
    </w:rPr>
  </w:style>
  <w:style w:type="table" w:styleId="a4">
    <w:name w:val="Table Grid"/>
    <w:basedOn w:val="a1"/>
    <w:uiPriority w:val="99"/>
    <w:rsid w:val="00D239A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</w:pPr>
  </w:style>
  <w:style w:type="character" w:styleId="a6">
    <w:name w:val="annotation reference"/>
    <w:basedOn w:val="a0"/>
    <w:uiPriority w:val="99"/>
    <w:semiHidden/>
    <w:rsid w:val="001B1C8D"/>
    <w:rPr>
      <w:rFonts w:cs="Times New Roman"/>
      <w:sz w:val="16"/>
      <w:szCs w:val="16"/>
    </w:rPr>
  </w:style>
  <w:style w:type="paragraph" w:styleId="a7">
    <w:name w:val="annotation text"/>
    <w:basedOn w:val="a"/>
    <w:link w:val="a8"/>
    <w:uiPriority w:val="99"/>
    <w:semiHidden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locked/>
    <w:rsid w:val="001B1C8D"/>
    <w:rPr>
      <w:rFonts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locked/>
    <w:rsid w:val="001B1C8D"/>
    <w:rPr>
      <w:b/>
      <w:bCs/>
    </w:rPr>
  </w:style>
  <w:style w:type="paragraph" w:styleId="ab">
    <w:name w:val="Balloon Text"/>
    <w:basedOn w:val="a"/>
    <w:link w:val="ac"/>
    <w:uiPriority w:val="99"/>
    <w:semiHidden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locked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uiPriority w:val="99"/>
    <w:rsid w:val="00132E1B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132E1B"/>
    <w:rPr>
      <w:rFonts w:cs="Times New Roman"/>
    </w:rPr>
  </w:style>
  <w:style w:type="character" w:styleId="ad">
    <w:name w:val="Hyperlink"/>
    <w:basedOn w:val="a0"/>
    <w:uiPriority w:val="99"/>
    <w:semiHidden/>
    <w:rsid w:val="00132E1B"/>
    <w:rPr>
      <w:rFonts w:cs="Times New Roman"/>
      <w:color w:val="0000FF"/>
      <w:u w:val="single"/>
    </w:rPr>
  </w:style>
  <w:style w:type="paragraph" w:styleId="ae">
    <w:name w:val="header"/>
    <w:basedOn w:val="a"/>
    <w:link w:val="af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locked/>
    <w:rsid w:val="00C81DB8"/>
    <w:rPr>
      <w:rFonts w:cs="Times New Roman"/>
    </w:rPr>
  </w:style>
  <w:style w:type="paragraph" w:styleId="af0">
    <w:name w:val="footer"/>
    <w:basedOn w:val="a"/>
    <w:link w:val="af1"/>
    <w:uiPriority w:val="99"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locked/>
    <w:rsid w:val="00C81D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4594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9</Pages>
  <Words>1184</Words>
  <Characters>6754</Characters>
  <Application>Microsoft Office Word</Application>
  <DocSecurity>0</DocSecurity>
  <Lines>56</Lines>
  <Paragraphs>15</Paragraphs>
  <ScaleCrop>false</ScaleCrop>
  <Company/>
  <LinksUpToDate>false</LinksUpToDate>
  <CharactersWithSpaces>7923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คู่มือสำหรับประชาชน: การจดทะเบียนพาณิชย์ (ตั้งใหม่) ตามพ</dc:title>
  <dc:creator>CM</dc:creator>
  <cp:lastModifiedBy>sc_com</cp:lastModifiedBy>
  <cp:revision>19</cp:revision>
  <cp:lastPrinted>2015-08-19T02:41:00Z</cp:lastPrinted>
  <dcterms:created xsi:type="dcterms:W3CDTF">2015-07-22T05:53:00Z</dcterms:created>
  <dcterms:modified xsi:type="dcterms:W3CDTF">2015-08-19T02:43:00Z</dcterms:modified>
</cp:coreProperties>
</file>