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E3E" w:rsidRPr="000C2AAC" w:rsidRDefault="00327E3E" w:rsidP="00D239A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การออกใบอนุญาตประกอบกิจการสถานีบริการน้ำมัน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ระยะที่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2 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ขั้นตอนออกใบอนุญาต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)</w:t>
      </w:r>
    </w:p>
    <w:p w:rsidR="00327E3E" w:rsidRPr="00394708" w:rsidRDefault="00327E3E" w:rsidP="00D239AD">
      <w:pPr>
        <w:spacing w:after="0" w:line="240" w:lineRule="auto"/>
        <w:rPr>
          <w:rFonts w:ascii="Cordia New" w:hAnsi="Cordia New"/>
          <w:sz w:val="32"/>
          <w:szCs w:val="32"/>
          <w:cs/>
          <w:lang w:bidi="th-TH"/>
        </w:rPr>
      </w:pPr>
      <w:r w:rsidRPr="00394708">
        <w:rPr>
          <w:rFonts w:ascii="Cordia New" w:hAnsi="Cordia New"/>
          <w:sz w:val="32"/>
          <w:szCs w:val="32"/>
          <w:cs/>
          <w:lang w:bidi="th-TH"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  <w:lang w:bidi="th-TH"/>
        </w:rPr>
        <w:t>:</w:t>
      </w:r>
      <w:r w:rsidR="00E0033E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327E3E" w:rsidRPr="00045650" w:rsidRDefault="00327E3E" w:rsidP="00D239AD">
      <w:pPr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45650">
        <w:rPr>
          <w:rFonts w:ascii="Cordia New" w:hAnsi="Cordia New"/>
          <w:sz w:val="32"/>
          <w:szCs w:val="32"/>
          <w:cs/>
          <w:lang w:bidi="th-TH"/>
        </w:rPr>
        <w:t>กระทรวง</w:t>
      </w:r>
      <w:r w:rsidRPr="00045650">
        <w:rPr>
          <w:rFonts w:ascii="Cordia New" w:hAnsi="Cordia New"/>
          <w:sz w:val="32"/>
          <w:szCs w:val="32"/>
          <w:lang w:bidi="th-TH"/>
        </w:rPr>
        <w:t>:</w:t>
      </w:r>
      <w:r w:rsidRPr="00045650">
        <w:rPr>
          <w:rFonts w:ascii="Cordia New" w:hAnsi="Cordia New"/>
          <w:noProof/>
          <w:sz w:val="32"/>
          <w:szCs w:val="32"/>
          <w:cs/>
          <w:lang w:bidi="th-TH"/>
        </w:rPr>
        <w:t>กระทรวงพลังงาน</w:t>
      </w:r>
    </w:p>
    <w:p w:rsidR="00327E3E" w:rsidRPr="000C2AAC" w:rsidRDefault="00612D74" w:rsidP="00D239A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 w:rsidRPr="00612D74">
        <w:rPr>
          <w:noProof/>
          <w:lang w:bidi="th-TH"/>
        </w:rPr>
        <w:pict>
          <v:line id="Straight Connector 2" o:spid="_x0000_s1026" style="position:absolute;z-index:251658240;visibility:visible" from=".1pt,6.7pt" to="507.55pt,6.7pt" strokeweight="1pt">
            <v:stroke joinstyle="miter"/>
          </v:line>
        </w:pict>
      </w:r>
    </w:p>
    <w:p w:rsidR="00327E3E" w:rsidRPr="000C2AAC" w:rsidRDefault="00327E3E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การออกใบอนุญาตประกอบกิจการสถานีบริการน้ำมัน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ระยะที่ </w:t>
      </w:r>
      <w:r w:rsidRPr="000C2AAC">
        <w:rPr>
          <w:rFonts w:ascii="Cordia New" w:hAnsi="Cordia New"/>
          <w:noProof/>
          <w:sz w:val="32"/>
          <w:szCs w:val="32"/>
        </w:rPr>
        <w:t xml:space="preserve">2 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ขั้นตอนออกใบอนุญาต</w:t>
      </w:r>
      <w:r w:rsidRPr="000C2AAC">
        <w:rPr>
          <w:rFonts w:ascii="Cordia New" w:hAnsi="Cordia New"/>
          <w:noProof/>
          <w:sz w:val="32"/>
          <w:szCs w:val="32"/>
        </w:rPr>
        <w:t>)</w:t>
      </w:r>
    </w:p>
    <w:p w:rsidR="00327E3E" w:rsidRPr="000C2AAC" w:rsidRDefault="00327E3E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E0033E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327E3E" w:rsidRPr="000C2AAC" w:rsidRDefault="00327E3E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327E3E" w:rsidRPr="000C2AAC" w:rsidRDefault="00327E3E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อนุญาต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ออกใบอนุญาต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327E3E" w:rsidRPr="0087182F" w:rsidRDefault="00327E3E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327E3E" w:rsidRPr="0099544B">
        <w:tc>
          <w:tcPr>
            <w:tcW w:w="675" w:type="dxa"/>
          </w:tcPr>
          <w:p w:rsidR="00327E3E" w:rsidRPr="0099544B" w:rsidRDefault="00327E3E" w:rsidP="0099544B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99544B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</w:rPr>
              <w:t>. 2556</w:t>
            </w:r>
          </w:p>
        </w:tc>
      </w:tr>
      <w:tr w:rsidR="00327E3E" w:rsidRPr="0099544B">
        <w:tc>
          <w:tcPr>
            <w:tcW w:w="675" w:type="dxa"/>
          </w:tcPr>
          <w:p w:rsidR="00327E3E" w:rsidRPr="0099544B" w:rsidRDefault="00327E3E" w:rsidP="0099544B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99544B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lang w:bidi="th-TH"/>
              </w:rPr>
            </w:pP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กฎกระทรวงควบคุมไอน้ำมันเชื้อเพลิงพ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2550 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และที่แก้ไขเพิ่มเติมและประกาศที่ออกตามกฎกระทรวงดังกล่าว</w:t>
            </w:r>
          </w:p>
        </w:tc>
      </w:tr>
      <w:tr w:rsidR="00327E3E" w:rsidRPr="0099544B">
        <w:tc>
          <w:tcPr>
            <w:tcW w:w="675" w:type="dxa"/>
          </w:tcPr>
          <w:p w:rsidR="00327E3E" w:rsidRPr="0099544B" w:rsidRDefault="00327E3E" w:rsidP="0099544B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99544B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กฎกระทรวงระบบไฟฟ้าและระบบป้องกันอันตรายจากฟ้าผ่าของสถานที่ประกอบกิจการน้ำมันพ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</w:rPr>
              <w:t>. 2556</w:t>
            </w:r>
          </w:p>
        </w:tc>
      </w:tr>
      <w:tr w:rsidR="00327E3E" w:rsidRPr="0099544B">
        <w:tc>
          <w:tcPr>
            <w:tcW w:w="675" w:type="dxa"/>
          </w:tcPr>
          <w:p w:rsidR="00327E3E" w:rsidRPr="0099544B" w:rsidRDefault="00327E3E" w:rsidP="0099544B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99544B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กฎกระทรวงสถานีบริการน้ำมันเชื้อเพลิงพ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2552 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และประกาศที่ออกตามกฎกระทรวงดังกล่าว</w:t>
            </w:r>
          </w:p>
        </w:tc>
      </w:tr>
      <w:tr w:rsidR="00327E3E" w:rsidRPr="0099544B">
        <w:tc>
          <w:tcPr>
            <w:tcW w:w="675" w:type="dxa"/>
          </w:tcPr>
          <w:p w:rsidR="00327E3E" w:rsidRPr="0099544B" w:rsidRDefault="00327E3E" w:rsidP="0099544B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99544B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ประกาศกรมธุรกิจพลังงานเรื่องกำหนดสถานที่แจ้งการประกอบกิจการควบคุมประเภทที่ 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2 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สถานที่ยื่นแบบ</w:t>
            </w:r>
            <w:r w:rsidR="00A67403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            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คำขอและแบบใบอนุญาตของการประกอบกิจการควบคุมประเภทที่ 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3 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</w:rPr>
              <w:t>. 2556</w:t>
            </w:r>
          </w:p>
        </w:tc>
      </w:tr>
      <w:tr w:rsidR="00327E3E" w:rsidRPr="0099544B">
        <w:tc>
          <w:tcPr>
            <w:tcW w:w="675" w:type="dxa"/>
          </w:tcPr>
          <w:p w:rsidR="00327E3E" w:rsidRPr="0099544B" w:rsidRDefault="00327E3E" w:rsidP="0099544B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99544B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ประกาศกระทรวงพลังงานเรื่องหลักเกณฑ์และวิธีการในการจัดให้มีการประกันภัยความรับผิดตามกฎหมาย</w:t>
            </w:r>
            <w:r w:rsidR="00A67403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              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แก่ผู้ได้รับความเสียหายจากภัยอันเกิดจากการประกอบกิจการควบคุมประเภทที่ 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3 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</w:rPr>
              <w:t>. 255</w:t>
            </w:r>
          </w:p>
        </w:tc>
      </w:tr>
      <w:tr w:rsidR="00327E3E" w:rsidRPr="0099544B">
        <w:tc>
          <w:tcPr>
            <w:tcW w:w="675" w:type="dxa"/>
          </w:tcPr>
          <w:p w:rsidR="00327E3E" w:rsidRPr="0099544B" w:rsidRDefault="00327E3E" w:rsidP="0099544B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99544B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พระราชบัญญัติควบคุมน้ำมันเชื้อเพลิงพ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2542 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2) 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99544B">
              <w:rPr>
                <w:rFonts w:ascii="Cordia New" w:hAnsi="Cordia New"/>
                <w:iCs/>
                <w:noProof/>
                <w:sz w:val="32"/>
                <w:szCs w:val="32"/>
              </w:rPr>
              <w:t>. 2550</w:t>
            </w:r>
          </w:p>
        </w:tc>
      </w:tr>
    </w:tbl>
    <w:p w:rsidR="00327E3E" w:rsidRPr="000C2AAC" w:rsidRDefault="00327E3E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สังคม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327E3E" w:rsidRPr="000C2AAC" w:rsidRDefault="00327E3E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ส่วนกลาง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ส่วนภูมิภาค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327E3E" w:rsidRPr="000C2AAC" w:rsidRDefault="00327E3E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กฎกระทรวงกำหนดหลักเกณ</w:t>
      </w:r>
      <w:r w:rsidR="00E0033E">
        <w:rPr>
          <w:rFonts w:ascii="Cordia New" w:hAnsi="Cordia New"/>
          <w:noProof/>
          <w:sz w:val="32"/>
          <w:szCs w:val="32"/>
          <w:cs/>
          <w:lang w:bidi="th-TH"/>
        </w:rPr>
        <w:t>ฑ์วิธีการและเงื่อนไขเกี่ยวกับ</w:t>
      </w:r>
      <w:r w:rsidR="00A67403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  </w:t>
      </w:r>
      <w:r w:rsidR="00E0033E">
        <w:rPr>
          <w:rFonts w:ascii="Cordia New" w:hAnsi="Cordia New"/>
          <w:noProof/>
          <w:sz w:val="32"/>
          <w:szCs w:val="32"/>
          <w:cs/>
          <w:lang w:bidi="th-TH"/>
        </w:rPr>
        <w:t>กา</w:t>
      </w:r>
      <w:r w:rsidR="00A67403">
        <w:rPr>
          <w:rFonts w:ascii="Cordia New" w:hAnsi="Cordia New" w:hint="cs"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แจ้งการอนุญาตและอัตราค่าธรรมเนียมเกี่ยวกับการประกอบกิจการน้ำมันเชื้อเพลิง</w:t>
      </w:r>
      <w:r w:rsidR="00A67403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>. 2556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327E3E" w:rsidRPr="000C2AAC" w:rsidRDefault="00327E3E" w:rsidP="003F4A0D">
      <w:pPr>
        <w:spacing w:after="0" w:line="240" w:lineRule="auto"/>
        <w:ind w:left="360"/>
        <w:rPr>
          <w:rFonts w:ascii="Cordia New" w:hAnsi="Cordia New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="00A67403">
        <w:rPr>
          <w:rFonts w:ascii="Cordia New" w:hAnsi="Cordia New" w:hint="cs"/>
          <w:sz w:val="32"/>
          <w:szCs w:val="32"/>
          <w:cs/>
          <w:lang w:bidi="th-TH"/>
        </w:rPr>
        <w:t xml:space="preserve">   </w:t>
      </w:r>
      <w:r w:rsidRPr="000C2AAC">
        <w:rPr>
          <w:rFonts w:ascii="Cordia New" w:hAnsi="Cordia New"/>
          <w:noProof/>
          <w:sz w:val="32"/>
          <w:szCs w:val="32"/>
        </w:rPr>
        <w:t>30</w:t>
      </w:r>
      <w:r w:rsidR="00BD6FED"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วัน</w:t>
      </w:r>
    </w:p>
    <w:p w:rsidR="00327E3E" w:rsidRPr="000C2AAC" w:rsidRDefault="00327E3E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327E3E" w:rsidRPr="000C2AAC" w:rsidRDefault="00327E3E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A67403">
        <w:rPr>
          <w:rFonts w:ascii="Cordia New" w:hAnsi="Cordia New"/>
          <w:noProof/>
          <w:sz w:val="32"/>
          <w:szCs w:val="32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327E3E" w:rsidRPr="000C2AAC" w:rsidRDefault="00327E3E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327E3E" w:rsidRPr="000C2AAC" w:rsidRDefault="00327E3E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327E3E" w:rsidRPr="000C2AAC" w:rsidRDefault="00327E3E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lastRenderedPageBreak/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</w:rPr>
        <w:t>[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สำเนาคู่มือประชาชน</w:t>
      </w:r>
      <w:r w:rsidRPr="000C2AAC">
        <w:rPr>
          <w:rFonts w:ascii="Cordia New" w:hAnsi="Cordia New"/>
          <w:noProof/>
          <w:sz w:val="32"/>
          <w:szCs w:val="32"/>
        </w:rPr>
        <w:t xml:space="preserve">]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การออกใบอนุญาตประกอบกิจการสถานีบริการน้ำมัน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ระยะที่ </w:t>
      </w:r>
      <w:r w:rsidRPr="000C2AAC">
        <w:rPr>
          <w:rFonts w:ascii="Cordia New" w:hAnsi="Cordia New"/>
          <w:noProof/>
          <w:sz w:val="32"/>
          <w:szCs w:val="32"/>
        </w:rPr>
        <w:t xml:space="preserve">2 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ขั้นตอนออกใบอนุญาต</w:t>
      </w:r>
      <w:r w:rsidRPr="000C2AAC">
        <w:rPr>
          <w:rFonts w:ascii="Cordia New" w:hAnsi="Cordia New"/>
          <w:noProof/>
          <w:sz w:val="32"/>
          <w:szCs w:val="32"/>
        </w:rPr>
        <w:t>) 12/05/2015 10:39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327E3E" w:rsidRPr="000C2AAC" w:rsidRDefault="00327E3E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8D7146" w:rsidRPr="0085779E" w:rsidTr="00745C8C">
        <w:tc>
          <w:tcPr>
            <w:tcW w:w="675" w:type="dxa"/>
          </w:tcPr>
          <w:p w:rsidR="008D7146" w:rsidRPr="0085779E" w:rsidRDefault="008D7146" w:rsidP="00745C8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5779E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85779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D7146" w:rsidRPr="0085779E" w:rsidRDefault="008D7146" w:rsidP="00745C8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5779E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</w:t>
            </w:r>
            <w:r>
              <w:rPr>
                <w:rFonts w:ascii="Cordia New" w:hAnsi="Cordia New" w:hint="cs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 </w:t>
            </w:r>
            <w:r w:rsidR="00A67403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กองช่าง</w:t>
            </w:r>
            <w:r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เทพราช</w:t>
            </w:r>
            <w:r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        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    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tab/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/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หน่วยงาน</w:t>
            </w:r>
          </w:p>
          <w:p w:rsidR="008D7146" w:rsidRPr="0085779E" w:rsidRDefault="008D7146" w:rsidP="00745C8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5779E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</w:p>
          <w:p w:rsidR="008D7146" w:rsidRPr="0085779E" w:rsidRDefault="008D7146" w:rsidP="00745C8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cs/>
                <w:lang w:bidi="th-TH"/>
              </w:rPr>
            </w:pPr>
            <w:r w:rsidRPr="0085779E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t>–</w:t>
            </w:r>
          </w:p>
        </w:tc>
      </w:tr>
    </w:tbl>
    <w:p w:rsidR="00327E3E" w:rsidRPr="00C17B9B" w:rsidRDefault="00327E3E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 w:hint="cs"/>
          <w:b/>
          <w:bCs/>
          <w:color w:val="0D0D0D"/>
          <w:sz w:val="16"/>
          <w:szCs w:val="16"/>
          <w:lang w:bidi="th-TH"/>
        </w:rPr>
      </w:pPr>
    </w:p>
    <w:p w:rsidR="00327E3E" w:rsidRPr="000C2AAC" w:rsidRDefault="00327E3E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327E3E" w:rsidRDefault="00327E3E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๑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ารพิจารณาออกใบอนุญาตประกอบกิจการจะกระทำได้ก็ต่อเมื่อผู้ขอรับใบอนุญาตได้ดำเนินการก่อสร้างสถานประกอบการแล้วเสร็จถูกต้องตรงตามที่กฎกระทรวงที่เกี่ยวข้องกำหนดมีผลการทดสอบและตรวจสอบถังเก็บน้ำมันระบบท่อน้ำมันและอุปกรณ์ระบบไฟฟ้าระบบป้องกันอันตรายจากฟ้าผ่าระบบป้องกันและระงับอัคคีภัยครบถ้วนถูกต้องแล้ว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๒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้องไม่ขัดต่อกฎหมายอื่นที่เกี่ยวข้องเช่นกฎหมายว่าด้วยการควบคุมอาคารกฎหมายว่าด้วยการผังเมืองกฎหมายว่าด้วยการส่งเสริมและรักษาคุณภาพสิ่งแวดล้อมแห่งชาติเป็นต้น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๓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ารก่อสร้างผลการทดสอบและตรวจสอบด้านความปลอดภัยต้องมีลักษณะเป็นไปตามกฎกระทรวงสถานีบริการน้ำมันเชื้อเพลิง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๒๕๕๒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หมายเหตุ </w:t>
      </w:r>
      <w:r w:rsidR="00BD6FED">
        <w:rPr>
          <w:rFonts w:ascii="Cordia New" w:hAnsi="Cordia New"/>
          <w:noProof/>
          <w:sz w:val="32"/>
          <w:szCs w:val="32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๑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หากเห็นว่าคำขอไม่ถูกต้องหรือยังขาดเอกสารหรือหลักฐานใดและไม่อาจแก้ไข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๒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๓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๔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ทั้งนี้จะมีการแจ้งผลการพิจารณาให้ผู้ยื่นคำขอทราบภายใน๗วันนับแต่วันที่พิจารณาแล้วเสร็จทางจดหมายอิเล็กทรอนิคส์ </w:t>
      </w:r>
      <w:r w:rsidRPr="000C2AAC">
        <w:rPr>
          <w:rFonts w:ascii="Cordia New" w:hAnsi="Cordia New"/>
          <w:noProof/>
          <w:sz w:val="32"/>
          <w:szCs w:val="32"/>
        </w:rPr>
        <w:t xml:space="preserve">(Email)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หากประสงค์ให้จัดส่งผลให้ทางไปรษณีย์โปรดแนบซองจ่าหน้าถึงตัวท่านเองให้ชัดเจนพร้อมติดแสตมป์สำหรับค่าไปรษณีย์ลงทะเบียนตามอัตราของบริษัทไปรษณีย์ไทยจำกัดกำหนด</w:t>
      </w:r>
    </w:p>
    <w:p w:rsidR="00BD6FED" w:rsidRDefault="00BD6FED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982562" w:rsidRDefault="00982562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982562" w:rsidRDefault="00982562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982562" w:rsidRPr="000C2AAC" w:rsidRDefault="00982562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327E3E" w:rsidRDefault="00327E3E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ขั้นตอน ระยะเวลา และส่วนงานที่รับผิดชอบ</w:t>
      </w:r>
    </w:p>
    <w:p w:rsidR="00A67403" w:rsidRPr="00A67403" w:rsidRDefault="00A67403" w:rsidP="00A67403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268"/>
        <w:gridCol w:w="2592"/>
        <w:gridCol w:w="1368"/>
        <w:gridCol w:w="1684"/>
        <w:gridCol w:w="1799"/>
      </w:tblGrid>
      <w:tr w:rsidR="00327E3E" w:rsidRPr="0099544B">
        <w:trPr>
          <w:tblHeader/>
        </w:trPr>
        <w:tc>
          <w:tcPr>
            <w:tcW w:w="675" w:type="dxa"/>
            <w:vAlign w:val="center"/>
          </w:tcPr>
          <w:p w:rsidR="00327E3E" w:rsidRPr="0099544B" w:rsidRDefault="00327E3E" w:rsidP="0099544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27E3E" w:rsidRPr="0099544B" w:rsidRDefault="00327E3E" w:rsidP="0099544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27E3E" w:rsidRPr="0099544B" w:rsidRDefault="00327E3E" w:rsidP="0099544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27E3E" w:rsidRPr="0099544B" w:rsidRDefault="00327E3E" w:rsidP="0099544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27E3E" w:rsidRPr="0099544B" w:rsidRDefault="00327E3E" w:rsidP="0099544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27E3E" w:rsidRPr="0099544B" w:rsidRDefault="00327E3E" w:rsidP="0099544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27E3E" w:rsidRPr="0099544B" w:rsidTr="00982562">
        <w:tc>
          <w:tcPr>
            <w:tcW w:w="675" w:type="dxa"/>
          </w:tcPr>
          <w:p w:rsidR="00327E3E" w:rsidRPr="0099544B" w:rsidRDefault="00327E3E" w:rsidP="00982562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99544B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27E3E" w:rsidRPr="0099544B" w:rsidRDefault="00327E3E" w:rsidP="0098256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27E3E" w:rsidRPr="0099544B" w:rsidRDefault="00327E3E" w:rsidP="0098256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รับหนังสือหรือคำขอและตรวจสอบความครบถ้วนของเอกสารตามรายการเอกสารหลักฐานที่กำหนดและส่งเรื่องให้สำนักความปลอดภัยธุรกิจน้ำมัน</w:t>
            </w:r>
          </w:p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</w:rPr>
              <w:t xml:space="preserve">1 </w:t>
            </w: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799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327E3E" w:rsidRPr="0099544B" w:rsidTr="00982562">
        <w:tc>
          <w:tcPr>
            <w:tcW w:w="675" w:type="dxa"/>
          </w:tcPr>
          <w:p w:rsidR="00327E3E" w:rsidRPr="0099544B" w:rsidRDefault="00327E3E" w:rsidP="00982562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99544B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27E3E" w:rsidRPr="0099544B" w:rsidRDefault="00327E3E" w:rsidP="0098256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27E3E" w:rsidRPr="0099544B" w:rsidRDefault="00327E3E" w:rsidP="0098256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เจ้าหน้าที่ผู้รับผิดชอบพิจารณา</w:t>
            </w:r>
            <w:r w:rsidRPr="0099544B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ตรวจสอบ</w:t>
            </w:r>
            <w:r w:rsidRPr="0099544B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สถานที่และสิ่งก่อสร้าง</w:t>
            </w:r>
            <w:r w:rsidRPr="0099544B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ผลการทดสอบถังเก็บน้ำมันระบบท่อน้ำมันและอุปกรณ์ระบบไฟฟ้าระบบป้องกันอันตรายจากฟ้าผ่าระบบป้องกันและระงับอัคคีภัย</w:t>
            </w:r>
            <w:r w:rsidRPr="0099544B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เอกสารหลักฐานประกอบ</w:t>
            </w:r>
            <w:r w:rsidRPr="0099544B">
              <w:rPr>
                <w:rFonts w:ascii="Cordia New" w:hAnsi="Cordia New"/>
                <w:noProof/>
                <w:sz w:val="32"/>
                <w:szCs w:val="32"/>
              </w:rPr>
              <w:br/>
            </w:r>
          </w:p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</w:rPr>
              <w:t xml:space="preserve">27 </w:t>
            </w: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799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327E3E" w:rsidRPr="0099544B" w:rsidTr="00982562">
        <w:tc>
          <w:tcPr>
            <w:tcW w:w="675" w:type="dxa"/>
          </w:tcPr>
          <w:p w:rsidR="00327E3E" w:rsidRPr="0099544B" w:rsidRDefault="00327E3E" w:rsidP="00982562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99544B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27E3E" w:rsidRPr="0099544B" w:rsidRDefault="00327E3E" w:rsidP="0098256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99544B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27E3E" w:rsidRPr="0099544B" w:rsidRDefault="00327E3E" w:rsidP="0098256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ลงนามในใบอนุญาต</w:t>
            </w:r>
          </w:p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</w:rPr>
              <w:t xml:space="preserve">2 </w:t>
            </w: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799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</w:tbl>
    <w:p w:rsidR="00327E3E" w:rsidRDefault="00327E3E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วัน</w:t>
      </w:r>
    </w:p>
    <w:p w:rsidR="00327E3E" w:rsidRPr="000C2AAC" w:rsidRDefault="00327E3E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327E3E" w:rsidRPr="000C2AAC" w:rsidRDefault="00327E3E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327E3E" w:rsidRDefault="00327E3E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327E3E" w:rsidRDefault="00327E3E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BD6FED" w:rsidRPr="000C2AAC" w:rsidRDefault="00BD6FED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327E3E" w:rsidRPr="000C2AAC" w:rsidRDefault="00327E3E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327E3E" w:rsidRPr="000C2AAC" w:rsidRDefault="00327E3E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327E3E" w:rsidRPr="0099544B">
        <w:trPr>
          <w:tblHeader/>
          <w:jc w:val="center"/>
        </w:trPr>
        <w:tc>
          <w:tcPr>
            <w:tcW w:w="675" w:type="dxa"/>
            <w:vAlign w:val="center"/>
          </w:tcPr>
          <w:p w:rsidR="00327E3E" w:rsidRPr="0099544B" w:rsidRDefault="00327E3E" w:rsidP="0099544B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27E3E" w:rsidRPr="0099544B" w:rsidRDefault="00327E3E" w:rsidP="0099544B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27E3E" w:rsidRPr="0099544B" w:rsidRDefault="00327E3E" w:rsidP="0099544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327E3E" w:rsidRPr="0099544B" w:rsidRDefault="00327E3E" w:rsidP="0099544B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27E3E" w:rsidRPr="0099544B" w:rsidRDefault="00327E3E" w:rsidP="0099544B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27E3E" w:rsidRPr="0099544B" w:rsidRDefault="00327E3E" w:rsidP="0099544B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27E3E" w:rsidRPr="0099544B" w:rsidRDefault="00327E3E" w:rsidP="0099544B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27E3E" w:rsidRPr="0099544B">
        <w:trPr>
          <w:jc w:val="center"/>
        </w:trPr>
        <w:tc>
          <w:tcPr>
            <w:tcW w:w="10386" w:type="dxa"/>
            <w:gridSpan w:val="7"/>
            <w:vAlign w:val="center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99544B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ไม่พบเอกสารยืนยันตัวตนที่ออกโดยหน่วยงานภาครัฐ</w:t>
            </w:r>
          </w:p>
        </w:tc>
      </w:tr>
    </w:tbl>
    <w:p w:rsidR="00327E3E" w:rsidRPr="000C2AAC" w:rsidRDefault="00327E3E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327E3E" w:rsidRPr="000C2AAC" w:rsidRDefault="00327E3E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327E3E" w:rsidRPr="0099544B">
        <w:trPr>
          <w:tblHeader/>
        </w:trPr>
        <w:tc>
          <w:tcPr>
            <w:tcW w:w="675" w:type="dxa"/>
            <w:vAlign w:val="center"/>
          </w:tcPr>
          <w:p w:rsidR="00327E3E" w:rsidRPr="0099544B" w:rsidRDefault="00327E3E" w:rsidP="0099544B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27E3E" w:rsidRPr="0099544B" w:rsidRDefault="00327E3E" w:rsidP="0099544B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327E3E" w:rsidRPr="0099544B" w:rsidRDefault="00327E3E" w:rsidP="0099544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lang w:bidi="th-TH"/>
              </w:rPr>
            </w:pP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327E3E" w:rsidRPr="0099544B" w:rsidRDefault="00327E3E" w:rsidP="0099544B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27E3E" w:rsidRPr="0099544B" w:rsidRDefault="00327E3E" w:rsidP="0099544B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27E3E" w:rsidRPr="0099544B" w:rsidRDefault="00327E3E" w:rsidP="0099544B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27E3E" w:rsidRPr="0099544B" w:rsidRDefault="00327E3E" w:rsidP="0099544B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99544B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27E3E" w:rsidRPr="0099544B" w:rsidTr="00982562">
        <w:tc>
          <w:tcPr>
            <w:tcW w:w="675" w:type="dxa"/>
          </w:tcPr>
          <w:p w:rsidR="00327E3E" w:rsidRPr="0099544B" w:rsidRDefault="00327E3E" w:rsidP="00982562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99544B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327E3E" w:rsidRPr="0099544B" w:rsidRDefault="00327E3E" w:rsidP="00982562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ผลการทดสอบถังเก็บน้ำมันระบบท่อน้ำมันและอุปกรณ์ระบบไฟฟ้าระบบป้องกันอันตรายจากฟ้าผ่าระบบป้องกันและระงับอัคคีภัย</w:t>
            </w:r>
          </w:p>
        </w:tc>
        <w:tc>
          <w:tcPr>
            <w:tcW w:w="1843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327E3E" w:rsidRPr="0099544B" w:rsidTr="00982562">
        <w:tc>
          <w:tcPr>
            <w:tcW w:w="675" w:type="dxa"/>
          </w:tcPr>
          <w:p w:rsidR="00327E3E" w:rsidRPr="0099544B" w:rsidRDefault="00327E3E" w:rsidP="00982562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99544B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327E3E" w:rsidRPr="0099544B" w:rsidRDefault="00327E3E" w:rsidP="00982562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อนุญาตพร้อมด้วยสำเนาแผนผังที่ได้รับอนุญาตทำทางเชื่อมถนนสาธารณะหรือทางหลวงหรือถนนส่วนบุคคลหรือสำเนาหนังสืออนุญาตพร้อมด้วยสำเนา</w:t>
            </w:r>
            <w:r w:rsidRPr="0099544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แผนผังที่ได้รับอนุญาตทำสิ่งล่วงล้ำลำน้ำ</w:t>
            </w:r>
          </w:p>
        </w:tc>
        <w:tc>
          <w:tcPr>
            <w:tcW w:w="1843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99544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99544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327E3E" w:rsidRPr="0099544B" w:rsidTr="00982562">
        <w:tc>
          <w:tcPr>
            <w:tcW w:w="675" w:type="dxa"/>
          </w:tcPr>
          <w:p w:rsidR="00327E3E" w:rsidRPr="0099544B" w:rsidRDefault="00327E3E" w:rsidP="00982562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</w:rPr>
              <w:lastRenderedPageBreak/>
              <w:t>3</w:t>
            </w:r>
            <w:r w:rsidRPr="0099544B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327E3E" w:rsidRPr="0099544B" w:rsidRDefault="00327E3E" w:rsidP="00982562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๓</w:t>
            </w:r>
          </w:p>
        </w:tc>
        <w:tc>
          <w:tcPr>
            <w:tcW w:w="1843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99544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99544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327E3E" w:rsidRPr="0099544B">
        <w:tc>
          <w:tcPr>
            <w:tcW w:w="675" w:type="dxa"/>
            <w:vAlign w:val="center"/>
          </w:tcPr>
          <w:p w:rsidR="00327E3E" w:rsidRPr="0099544B" w:rsidRDefault="00327E3E" w:rsidP="0099544B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99544B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อื่นๆ </w:t>
            </w:r>
            <w:r w:rsidRPr="0099544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99544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99544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</w:rPr>
            </w:pPr>
            <w:r w:rsidRPr="0099544B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8D7146" w:rsidRPr="000C2AAC" w:rsidRDefault="008D7146" w:rsidP="00982562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327E3E" w:rsidRPr="000C2AAC" w:rsidRDefault="00327E3E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780"/>
      </w:tblGrid>
      <w:tr w:rsidR="00327E3E" w:rsidRPr="0099544B">
        <w:tc>
          <w:tcPr>
            <w:tcW w:w="534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99544B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99544B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ค่าธรรมเนียมใบอนุญาตประกอบกิจการควบคุมประเภทที่ </w:t>
            </w:r>
            <w:r w:rsidRPr="0099544B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3</w:t>
            </w:r>
          </w:p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A67403">
              <w:rPr>
                <w:rFonts w:ascii="Cordia New" w:hAnsi="Cordia New"/>
                <w:noProof/>
                <w:sz w:val="32"/>
                <w:szCs w:val="32"/>
              </w:rPr>
              <w:t xml:space="preserve"> </w:t>
            </w:r>
            <w:r w:rsidRPr="0099544B">
              <w:rPr>
                <w:rFonts w:ascii="Cordia New" w:hAnsi="Cordia New"/>
                <w:noProof/>
                <w:sz w:val="32"/>
                <w:szCs w:val="32"/>
              </w:rPr>
              <w:t xml:space="preserve">200 </w:t>
            </w: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BD6FED" w:rsidRPr="0099544B" w:rsidRDefault="00327E3E" w:rsidP="0099544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BD6FED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–</w:t>
            </w:r>
          </w:p>
        </w:tc>
      </w:tr>
      <w:tr w:rsidR="00327E3E" w:rsidRPr="0099544B">
        <w:tc>
          <w:tcPr>
            <w:tcW w:w="534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99544B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327E3E" w:rsidRPr="0099544B" w:rsidRDefault="008D7146" w:rsidP="0099544B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>
              <w:rPr>
                <w:rFonts w:ascii="Cordia New" w:hAnsi="Cordia New" w:hint="cs"/>
                <w:b/>
                <w:bCs/>
                <w:noProof/>
                <w:sz w:val="32"/>
                <w:szCs w:val="32"/>
                <w:cs/>
                <w:lang w:bidi="th-TH"/>
              </w:rPr>
              <w:t>ค่</w:t>
            </w:r>
            <w:r w:rsidR="00327E3E" w:rsidRPr="0099544B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าธรรมเนียมการอนุญาตให้ใช้ภาชนะบรรจุน้ำมันเป็นไปตามข้อ </w:t>
            </w:r>
            <w:r w:rsidR="00327E3E" w:rsidRPr="0099544B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 xml:space="preserve">62 </w:t>
            </w:r>
            <w:r w:rsidR="00327E3E" w:rsidRPr="0099544B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ของ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="00327E3E" w:rsidRPr="0099544B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.</w:t>
            </w:r>
            <w:r w:rsidR="00327E3E" w:rsidRPr="0099544B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="00327E3E" w:rsidRPr="0099544B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. 2556</w:t>
            </w:r>
          </w:p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8D7146">
              <w:rPr>
                <w:rFonts w:ascii="Cordia New" w:hAnsi="Cordia New"/>
                <w:noProof/>
                <w:sz w:val="32"/>
                <w:szCs w:val="32"/>
              </w:rPr>
              <w:t xml:space="preserve"> </w:t>
            </w:r>
            <w:r w:rsidRPr="0099544B">
              <w:rPr>
                <w:rFonts w:ascii="Cordia New" w:hAnsi="Cordia New"/>
                <w:noProof/>
                <w:sz w:val="32"/>
                <w:szCs w:val="32"/>
              </w:rPr>
              <w:t xml:space="preserve">0 </w:t>
            </w: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99544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327E3E" w:rsidRPr="00DB3A6F" w:rsidRDefault="00327E3E" w:rsidP="00DB3A6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BD6FED" w:rsidRPr="00BD6FED" w:rsidRDefault="00327E3E" w:rsidP="00C1539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BD6FED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BD6FED" w:rsidRPr="00406EC0" w:rsidTr="00661C40">
        <w:tc>
          <w:tcPr>
            <w:tcW w:w="534" w:type="dxa"/>
          </w:tcPr>
          <w:p w:rsidR="00BD6FED" w:rsidRPr="001854F1" w:rsidRDefault="00BD6FED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854F1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1854F1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BD6FED" w:rsidRPr="001854F1" w:rsidRDefault="00BD6FED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854F1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1854F1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1854F1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1854F1">
              <w:rPr>
                <w:rFonts w:ascii="Cordia New" w:hAnsi="Cordia New"/>
                <w:sz w:val="32"/>
                <w:szCs w:val="32"/>
              </w:rPr>
              <w:br/>
            </w:r>
            <w:r w:rsidRPr="001854F1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(1.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(http://www.theppharat.go.th)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lastRenderedPageBreak/>
              <w:t xml:space="preserve">2.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1854F1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075753110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3.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ทางไปรษณีย์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1854F1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1854F1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หมู่ที่ 2 ตำบลเทพราช อำเภอสิชล </w:t>
            </w:r>
            <w:r w:rsidR="001854F1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                           </w:t>
            </w:r>
            <w:r w:rsidRPr="001854F1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4.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ศูนย์ดำรงธรรม</w:t>
            </w:r>
            <w:r w:rsidRPr="001854F1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5.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ร้องเรียนด้วยตนเอง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6.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ตั้งอยู่</w:t>
            </w:r>
            <w:r w:rsidRPr="001854F1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Pr="001854F1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ที่ทำการองค์การบริหารส่วนตำบลเทพราช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1854F1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หมู่ที่ 2 ตำบลเทพราช อำเภอสิชล จังหวัดนครศรีธรรมราช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BD6FED" w:rsidRPr="00406EC0" w:rsidTr="00661C40">
        <w:tc>
          <w:tcPr>
            <w:tcW w:w="534" w:type="dxa"/>
          </w:tcPr>
          <w:p w:rsidR="00BD6FED" w:rsidRPr="001854F1" w:rsidRDefault="00BD6FED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854F1">
              <w:rPr>
                <w:rFonts w:ascii="Cordia New" w:hAnsi="Cordia New"/>
                <w:noProof/>
                <w:sz w:val="32"/>
                <w:szCs w:val="32"/>
              </w:rPr>
              <w:lastRenderedPageBreak/>
              <w:t>2</w:t>
            </w:r>
            <w:r w:rsidRPr="001854F1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BD6FED" w:rsidRPr="001854F1" w:rsidRDefault="00BD6FED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1854F1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1854F1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1854F1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ศูนย์บริการประชาชนสำนักงานปลัดสำนักนายกรัฐมนตรี</w:t>
            </w:r>
            <w:r w:rsidRPr="001854F1">
              <w:rPr>
                <w:rFonts w:ascii="Cordia New" w:hAnsi="Cordia New"/>
                <w:sz w:val="32"/>
                <w:szCs w:val="32"/>
              </w:rPr>
              <w:br/>
            </w:r>
            <w:r w:rsidRPr="001854F1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1854F1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1854F1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1854F1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1854F1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1854F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327E3E" w:rsidRPr="004D335C" w:rsidRDefault="00327E3E" w:rsidP="00D3788E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327E3E" w:rsidRPr="000C2AAC" w:rsidRDefault="00327E3E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498"/>
      </w:tblGrid>
      <w:tr w:rsidR="00327E3E" w:rsidRPr="0099544B">
        <w:tc>
          <w:tcPr>
            <w:tcW w:w="675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99544B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99544B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99544B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๒</w:t>
            </w:r>
            <w:r w:rsidR="00C17B9B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เป็นไปตามประกาศกรมธุรกิจพลังงานเรื่องกำหนดสถานที่แจ้งการประกอบกิจการควบคุมประเภทที่</w:t>
            </w:r>
            <w:r w:rsidR="00A67403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๒</w:t>
            </w:r>
            <w:r w:rsidR="00A67403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สถานที่ยื่นแบบคำขอและแบบใบอนุญาตของการประกอบกิจการควบคุมประเภทที่</w:t>
            </w:r>
            <w:r w:rsidR="00A67403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๓</w:t>
            </w:r>
            <w:r w:rsidR="00A67403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                   </w:t>
            </w: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99544B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99544B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๒๕๕๖</w:t>
            </w:r>
            <w:r w:rsidRPr="0099544B">
              <w:rPr>
                <w:rFonts w:ascii="Cordia New" w:hAnsi="Cordia New"/>
                <w:sz w:val="32"/>
                <w:szCs w:val="32"/>
              </w:rPr>
              <w:br/>
            </w:r>
            <w:r w:rsidRPr="0099544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327E3E" w:rsidRPr="004D335C" w:rsidRDefault="00327E3E" w:rsidP="00D3788E">
      <w:pPr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327E3E" w:rsidRPr="000C2AAC" w:rsidRDefault="00327E3E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327E3E" w:rsidRPr="000C2AAC" w:rsidRDefault="00DB3A6F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>
        <w:rPr>
          <w:rFonts w:ascii="Cordia New" w:hAnsi="Cordia New"/>
          <w:noProof/>
          <w:sz w:val="32"/>
          <w:szCs w:val="32"/>
        </w:rPr>
        <w:t xml:space="preserve">            </w:t>
      </w:r>
      <w:r w:rsidR="00327E3E" w:rsidRPr="000C2AAC">
        <w:rPr>
          <w:rFonts w:ascii="Cordia New" w:hAnsi="Cordia New"/>
          <w:noProof/>
          <w:sz w:val="32"/>
          <w:szCs w:val="32"/>
        </w:rPr>
        <w:t>-</w:t>
      </w:r>
    </w:p>
    <w:p w:rsidR="00327E3E" w:rsidRPr="000C2AAC" w:rsidRDefault="00327E3E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3180"/>
      </w:tblGrid>
      <w:tr w:rsidR="00327E3E" w:rsidRPr="0099544B" w:rsidTr="00982562">
        <w:tc>
          <w:tcPr>
            <w:tcW w:w="1418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99544B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327E3E" w:rsidRPr="0099544B" w:rsidRDefault="00A67403" w:rsidP="0099544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noProof/>
                <w:sz w:val="32"/>
                <w:szCs w:val="32"/>
              </w:rPr>
              <w:t>20</w:t>
            </w:r>
            <w:r w:rsidR="00327E3E" w:rsidRPr="0099544B">
              <w:rPr>
                <w:rFonts w:ascii="Cordia New" w:hAnsi="Cordia New"/>
                <w:noProof/>
                <w:sz w:val="32"/>
                <w:szCs w:val="32"/>
              </w:rPr>
              <w:t>/07/2558</w:t>
            </w:r>
          </w:p>
        </w:tc>
      </w:tr>
      <w:tr w:rsidR="00327E3E" w:rsidRPr="0099544B" w:rsidTr="00982562">
        <w:tc>
          <w:tcPr>
            <w:tcW w:w="1418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99544B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9544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เผยแพร่คู่มือบนเว็บไซต์แล้ว</w:t>
            </w:r>
          </w:p>
        </w:tc>
      </w:tr>
      <w:tr w:rsidR="00327E3E" w:rsidRPr="0099544B" w:rsidTr="00982562">
        <w:tc>
          <w:tcPr>
            <w:tcW w:w="1418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99544B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327E3E" w:rsidRPr="0099544B" w:rsidRDefault="00A67403" w:rsidP="0099544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  <w:tr w:rsidR="00327E3E" w:rsidRPr="0099544B" w:rsidTr="00982562">
        <w:tc>
          <w:tcPr>
            <w:tcW w:w="1418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99544B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327E3E" w:rsidRPr="0099544B" w:rsidRDefault="00A67403" w:rsidP="0099544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ไชยา  ขนอม</w:t>
            </w:r>
          </w:p>
        </w:tc>
      </w:tr>
      <w:tr w:rsidR="00327E3E" w:rsidRPr="0099544B" w:rsidTr="00982562">
        <w:tc>
          <w:tcPr>
            <w:tcW w:w="1418" w:type="dxa"/>
          </w:tcPr>
          <w:p w:rsidR="00327E3E" w:rsidRPr="0099544B" w:rsidRDefault="00327E3E" w:rsidP="0099544B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99544B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327E3E" w:rsidRPr="0099544B" w:rsidRDefault="00A67403" w:rsidP="0099544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</w:tbl>
    <w:p w:rsidR="00327E3E" w:rsidRPr="000C2AAC" w:rsidRDefault="00327E3E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327E3E" w:rsidRPr="000C2AAC" w:rsidRDefault="00327E3E" w:rsidP="00982CD7">
      <w:pPr>
        <w:pStyle w:val="a5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327E3E" w:rsidRPr="000C2AAC" w:rsidRDefault="00327E3E" w:rsidP="00D5131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  <w:lang w:bidi="th-TH"/>
        </w:rPr>
      </w:pPr>
    </w:p>
    <w:p w:rsidR="00327E3E" w:rsidRPr="000C2AAC" w:rsidRDefault="00327E3E" w:rsidP="00EF0DAF">
      <w:pPr>
        <w:spacing w:after="0" w:line="240" w:lineRule="auto"/>
        <w:jc w:val="right"/>
        <w:rPr>
          <w:rFonts w:ascii="Cordia New" w:hAnsi="Cordia New"/>
          <w:color w:val="0D0D0D"/>
          <w:cs/>
          <w:lang w:bidi="th-TH"/>
        </w:rPr>
      </w:pPr>
    </w:p>
    <w:sectPr w:rsidR="00327E3E" w:rsidRPr="000C2AAC" w:rsidSect="00C77AEA">
      <w:headerReference w:type="default" r:id="rId7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432B" w:rsidRDefault="00F0432B" w:rsidP="00C81DB8">
      <w:pPr>
        <w:spacing w:after="0" w:line="240" w:lineRule="auto"/>
      </w:pPr>
      <w:r>
        <w:separator/>
      </w:r>
    </w:p>
  </w:endnote>
  <w:endnote w:type="continuationSeparator" w:id="1">
    <w:p w:rsidR="00F0432B" w:rsidRDefault="00F0432B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432B" w:rsidRDefault="00F0432B" w:rsidP="00C81DB8">
      <w:pPr>
        <w:spacing w:after="0" w:line="240" w:lineRule="auto"/>
      </w:pPr>
      <w:r>
        <w:separator/>
      </w:r>
    </w:p>
  </w:footnote>
  <w:footnote w:type="continuationSeparator" w:id="1">
    <w:p w:rsidR="00F0432B" w:rsidRDefault="00F0432B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E3E" w:rsidRDefault="00612D74" w:rsidP="00C81DB8">
    <w:pPr>
      <w:pStyle w:val="ae"/>
      <w:jc w:val="right"/>
    </w:pPr>
    <w:fldSimple w:instr=" PAGE   \* MERGEFORMAT ">
      <w:r w:rsidR="00C17B9B">
        <w:rPr>
          <w:noProof/>
        </w:rPr>
        <w:t>6</w:t>
      </w:r>
    </w:fldSimple>
    <w:r w:rsidR="00327E3E">
      <w:rPr>
        <w:noProof/>
      </w:rPr>
      <w:t>/</w:t>
    </w:r>
    <w:r>
      <w:rPr>
        <w:noProof/>
      </w:rPr>
      <w:fldChar w:fldCharType="begin"/>
    </w:r>
    <w:r w:rsidR="00327E3E">
      <w:rPr>
        <w:noProof/>
      </w:rPr>
      <w:instrText xml:space="preserve"> NUMPAGES  \# "0" \* Arabic </w:instrText>
    </w:r>
    <w:r>
      <w:rPr>
        <w:noProof/>
      </w:rPr>
      <w:fldChar w:fldCharType="separate"/>
    </w:r>
    <w:r w:rsidR="00C17B9B">
      <w:rPr>
        <w:noProof/>
      </w:rPr>
      <w:t>6</w:t>
    </w:r>
    <w:r>
      <w:rPr>
        <w:noProof/>
      </w:rPr>
      <w:fldChar w:fldCharType="end"/>
    </w:r>
  </w:p>
  <w:p w:rsidR="00327E3E" w:rsidRDefault="00327E3E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05759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854F1"/>
    <w:rsid w:val="0019582A"/>
    <w:rsid w:val="001B1C8D"/>
    <w:rsid w:val="001E05C0"/>
    <w:rsid w:val="001F581D"/>
    <w:rsid w:val="00201E94"/>
    <w:rsid w:val="00210AAF"/>
    <w:rsid w:val="00216FA4"/>
    <w:rsid w:val="002440E7"/>
    <w:rsid w:val="00261D40"/>
    <w:rsid w:val="00263F10"/>
    <w:rsid w:val="00290086"/>
    <w:rsid w:val="00291120"/>
    <w:rsid w:val="00291788"/>
    <w:rsid w:val="002B2D62"/>
    <w:rsid w:val="002B3B12"/>
    <w:rsid w:val="002B4D3D"/>
    <w:rsid w:val="002C3E03"/>
    <w:rsid w:val="00313D38"/>
    <w:rsid w:val="003240F6"/>
    <w:rsid w:val="00327E3E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D335C"/>
    <w:rsid w:val="004E30D6"/>
    <w:rsid w:val="004E5749"/>
    <w:rsid w:val="004E651F"/>
    <w:rsid w:val="0050561E"/>
    <w:rsid w:val="005223AF"/>
    <w:rsid w:val="00522B83"/>
    <w:rsid w:val="00541A32"/>
    <w:rsid w:val="00575FAF"/>
    <w:rsid w:val="00593E8D"/>
    <w:rsid w:val="005A4E43"/>
    <w:rsid w:val="005C6B68"/>
    <w:rsid w:val="00600A25"/>
    <w:rsid w:val="00612D74"/>
    <w:rsid w:val="006437C0"/>
    <w:rsid w:val="0064558D"/>
    <w:rsid w:val="0065175D"/>
    <w:rsid w:val="006628A3"/>
    <w:rsid w:val="00672D19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20671"/>
    <w:rsid w:val="0085230C"/>
    <w:rsid w:val="00862FC5"/>
    <w:rsid w:val="0087182F"/>
    <w:rsid w:val="0087509D"/>
    <w:rsid w:val="008A013C"/>
    <w:rsid w:val="008A3CB7"/>
    <w:rsid w:val="008B3521"/>
    <w:rsid w:val="008D7146"/>
    <w:rsid w:val="008D7B9E"/>
    <w:rsid w:val="008E2900"/>
    <w:rsid w:val="00900493"/>
    <w:rsid w:val="00914267"/>
    <w:rsid w:val="0092012D"/>
    <w:rsid w:val="00934C64"/>
    <w:rsid w:val="00980620"/>
    <w:rsid w:val="00982562"/>
    <w:rsid w:val="00982CD7"/>
    <w:rsid w:val="00983E7C"/>
    <w:rsid w:val="0098687F"/>
    <w:rsid w:val="0099544B"/>
    <w:rsid w:val="00995D16"/>
    <w:rsid w:val="009A11E7"/>
    <w:rsid w:val="009A1805"/>
    <w:rsid w:val="009B06C0"/>
    <w:rsid w:val="009B68CC"/>
    <w:rsid w:val="009B7715"/>
    <w:rsid w:val="009E58A0"/>
    <w:rsid w:val="00A05B9B"/>
    <w:rsid w:val="00A10CDA"/>
    <w:rsid w:val="00A13B6C"/>
    <w:rsid w:val="00A47E94"/>
    <w:rsid w:val="00A67403"/>
    <w:rsid w:val="00AA7734"/>
    <w:rsid w:val="00AC4ACB"/>
    <w:rsid w:val="00AE6A9D"/>
    <w:rsid w:val="00AF4A06"/>
    <w:rsid w:val="00B14CD7"/>
    <w:rsid w:val="00B23DA2"/>
    <w:rsid w:val="00B509FC"/>
    <w:rsid w:val="00B914A3"/>
    <w:rsid w:val="00B95782"/>
    <w:rsid w:val="00BC5DA7"/>
    <w:rsid w:val="00BD6FED"/>
    <w:rsid w:val="00BF6CA4"/>
    <w:rsid w:val="00C1539D"/>
    <w:rsid w:val="00C17B9B"/>
    <w:rsid w:val="00C21238"/>
    <w:rsid w:val="00C26ED0"/>
    <w:rsid w:val="00C3045F"/>
    <w:rsid w:val="00C77AEA"/>
    <w:rsid w:val="00C8157F"/>
    <w:rsid w:val="00C81DB8"/>
    <w:rsid w:val="00CA51BD"/>
    <w:rsid w:val="00CC370E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3788E"/>
    <w:rsid w:val="00D5060E"/>
    <w:rsid w:val="00D51311"/>
    <w:rsid w:val="00DB3A6F"/>
    <w:rsid w:val="00E0033E"/>
    <w:rsid w:val="00E00F3F"/>
    <w:rsid w:val="00E01AA0"/>
    <w:rsid w:val="00E06DC1"/>
    <w:rsid w:val="00E212B2"/>
    <w:rsid w:val="00E254B6"/>
    <w:rsid w:val="00E279FB"/>
    <w:rsid w:val="00E33AD5"/>
    <w:rsid w:val="00E56012"/>
    <w:rsid w:val="00E668EE"/>
    <w:rsid w:val="00E90756"/>
    <w:rsid w:val="00E97AE3"/>
    <w:rsid w:val="00EA43B0"/>
    <w:rsid w:val="00EA6950"/>
    <w:rsid w:val="00EB5853"/>
    <w:rsid w:val="00EC08A9"/>
    <w:rsid w:val="00EF0DAF"/>
    <w:rsid w:val="00F028A3"/>
    <w:rsid w:val="00F0432B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Cs w:val="22"/>
      <w:lang w:bidi="ar-SA"/>
    </w:rPr>
  </w:style>
  <w:style w:type="paragraph" w:styleId="1">
    <w:name w:val="heading 1"/>
    <w:basedOn w:val="a"/>
    <w:link w:val="10"/>
    <w:uiPriority w:val="99"/>
    <w:qFormat/>
    <w:rsid w:val="009E58A0"/>
    <w:pPr>
      <w:keepNext/>
      <w:keepLines/>
      <w:spacing w:before="480" w:after="0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9E58A0"/>
    <w:pPr>
      <w:keepNext/>
      <w:keepLines/>
      <w:spacing w:before="200" w:after="0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9E58A0"/>
    <w:pPr>
      <w:keepNext/>
      <w:keepLines/>
      <w:spacing w:before="200" w:after="0"/>
      <w:outlineLvl w:val="2"/>
    </w:pPr>
    <w:rPr>
      <w:rFonts w:ascii="Calibri Light" w:eastAsia="Times New Roman" w:hAnsi="Calibri Light" w:cs="Angsana New"/>
      <w:b/>
      <w:bCs/>
      <w:color w:val="5B9BD5"/>
    </w:rPr>
  </w:style>
  <w:style w:type="paragraph" w:styleId="4">
    <w:name w:val="heading 4"/>
    <w:basedOn w:val="a"/>
    <w:link w:val="40"/>
    <w:uiPriority w:val="99"/>
    <w:qFormat/>
    <w:rsid w:val="009E58A0"/>
    <w:pPr>
      <w:keepNext/>
      <w:keepLines/>
      <w:spacing w:before="200" w:after="0"/>
      <w:outlineLvl w:val="3"/>
    </w:pPr>
    <w:rPr>
      <w:rFonts w:ascii="Calibri Light" w:eastAsia="Times New Roman" w:hAnsi="Calibri Light" w:cs="Angsana New"/>
      <w:b/>
      <w:bCs/>
      <w:i/>
      <w:iCs/>
      <w:color w:val="5B9BD5"/>
    </w:rPr>
  </w:style>
  <w:style w:type="paragraph" w:styleId="5">
    <w:name w:val="heading 5"/>
    <w:basedOn w:val="a"/>
    <w:link w:val="50"/>
    <w:uiPriority w:val="99"/>
    <w:qFormat/>
    <w:rsid w:val="009E58A0"/>
    <w:pPr>
      <w:keepNext/>
      <w:keepLines/>
      <w:spacing w:before="200" w:after="0"/>
      <w:outlineLvl w:val="4"/>
    </w:pPr>
    <w:rPr>
      <w:rFonts w:ascii="Calibri Light" w:eastAsia="Times New Roman" w:hAnsi="Calibri Light" w:cs="Angsana New"/>
      <w:color w:val="1F4D78"/>
    </w:rPr>
  </w:style>
  <w:style w:type="paragraph" w:styleId="6">
    <w:name w:val="heading 6"/>
    <w:basedOn w:val="a"/>
    <w:link w:val="60"/>
    <w:uiPriority w:val="99"/>
    <w:qFormat/>
    <w:rsid w:val="009E58A0"/>
    <w:pPr>
      <w:keepNext/>
      <w:keepLines/>
      <w:spacing w:before="200" w:after="0"/>
      <w:outlineLvl w:val="5"/>
    </w:pPr>
    <w:rPr>
      <w:rFonts w:ascii="Calibri Light" w:eastAsia="Times New Roman" w:hAnsi="Calibri Light" w:cs="Angsana New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D4EFD"/>
    <w:rPr>
      <w:rFonts w:asciiTheme="majorHAnsi" w:eastAsiaTheme="majorEastAsia" w:hAnsiTheme="majorHAnsi" w:cstheme="majorBidi"/>
      <w:b/>
      <w:bCs/>
      <w:kern w:val="32"/>
      <w:sz w:val="32"/>
      <w:szCs w:val="32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8D4EFD"/>
    <w:rPr>
      <w:rFonts w:asciiTheme="majorHAnsi" w:eastAsiaTheme="majorEastAsia" w:hAnsiTheme="majorHAnsi" w:cstheme="majorBidi"/>
      <w:b/>
      <w:bCs/>
      <w:i/>
      <w:iCs/>
      <w:sz w:val="28"/>
      <w:lang w:bidi="ar-SA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D4EFD"/>
    <w:rPr>
      <w:rFonts w:asciiTheme="majorHAnsi" w:eastAsiaTheme="majorEastAsia" w:hAnsiTheme="majorHAnsi" w:cstheme="majorBidi"/>
      <w:b/>
      <w:bCs/>
      <w:sz w:val="26"/>
      <w:szCs w:val="26"/>
      <w:lang w:bidi="ar-SA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D4EFD"/>
    <w:rPr>
      <w:rFonts w:asciiTheme="minorHAnsi" w:eastAsiaTheme="minorEastAsia" w:hAnsiTheme="minorHAnsi" w:cstheme="minorBidi"/>
      <w:b/>
      <w:bCs/>
      <w:sz w:val="28"/>
      <w:lang w:bidi="ar-SA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D4EFD"/>
    <w:rPr>
      <w:rFonts w:asciiTheme="minorHAnsi" w:eastAsiaTheme="minorEastAsia" w:hAnsiTheme="minorHAnsi" w:cstheme="minorBidi"/>
      <w:b/>
      <w:bCs/>
      <w:i/>
      <w:iCs/>
      <w:sz w:val="26"/>
      <w:szCs w:val="26"/>
      <w:lang w:bidi="ar-SA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D4EFD"/>
    <w:rPr>
      <w:rFonts w:asciiTheme="minorHAnsi" w:eastAsiaTheme="minorEastAsia" w:hAnsiTheme="minorHAnsi" w:cstheme="minorBidi"/>
      <w:b/>
      <w:bCs/>
      <w:szCs w:val="22"/>
      <w:lang w:bidi="ar-SA"/>
    </w:rPr>
  </w:style>
  <w:style w:type="character" w:styleId="a3">
    <w:name w:val="Placeholder Text"/>
    <w:basedOn w:val="a0"/>
    <w:uiPriority w:val="99"/>
    <w:semiHidden/>
    <w:rsid w:val="00D239AD"/>
    <w:rPr>
      <w:rFonts w:cs="Times New Roman"/>
      <w:color w:val="808080"/>
    </w:rPr>
  </w:style>
  <w:style w:type="table" w:styleId="a4">
    <w:name w:val="Table Grid"/>
    <w:basedOn w:val="a1"/>
    <w:uiPriority w:val="99"/>
    <w:rsid w:val="00D239A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</w:pPr>
  </w:style>
  <w:style w:type="character" w:styleId="a6">
    <w:name w:val="annotation reference"/>
    <w:basedOn w:val="a0"/>
    <w:uiPriority w:val="99"/>
    <w:semiHidden/>
    <w:rsid w:val="001B1C8D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locked/>
    <w:rsid w:val="001B1C8D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locked/>
    <w:rsid w:val="001B1C8D"/>
    <w:rPr>
      <w:b/>
      <w:bCs/>
    </w:rPr>
  </w:style>
  <w:style w:type="paragraph" w:styleId="ab">
    <w:name w:val="Balloon Text"/>
    <w:basedOn w:val="a"/>
    <w:link w:val="ac"/>
    <w:uiPriority w:val="99"/>
    <w:semiHidden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locked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uiPriority w:val="99"/>
    <w:rsid w:val="00132E1B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32E1B"/>
    <w:rPr>
      <w:rFonts w:cs="Times New Roman"/>
    </w:rPr>
  </w:style>
  <w:style w:type="character" w:styleId="ad">
    <w:name w:val="Hyperlink"/>
    <w:basedOn w:val="a0"/>
    <w:uiPriority w:val="99"/>
    <w:semiHidden/>
    <w:rsid w:val="00132E1B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locked/>
    <w:rsid w:val="00C81DB8"/>
    <w:rPr>
      <w:rFonts w:cs="Times New Roman"/>
    </w:rPr>
  </w:style>
  <w:style w:type="paragraph" w:styleId="af0">
    <w:name w:val="footer"/>
    <w:basedOn w:val="a"/>
    <w:link w:val="af1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locked/>
    <w:rsid w:val="00C81D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083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1042</Words>
  <Characters>5945</Characters>
  <Application>Microsoft Office Word</Application>
  <DocSecurity>0</DocSecurity>
  <Lines>49</Lines>
  <Paragraphs>13</Paragraphs>
  <ScaleCrop>false</ScaleCrop>
  <Company/>
  <LinksUpToDate>false</LinksUpToDate>
  <CharactersWithSpaces>6974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คู่มือสำหรับประชาชน: การออกใบอนุญาตประกอบกิจการสถานีบริการน้ำมัน (ระยะที่ 2 : ขั้นตอนออกใบอนุญาต)</dc:title>
  <dc:creator>CM</dc:creator>
  <cp:lastModifiedBy>sc_com</cp:lastModifiedBy>
  <cp:revision>15</cp:revision>
  <cp:lastPrinted>2015-08-19T04:05:00Z</cp:lastPrinted>
  <dcterms:created xsi:type="dcterms:W3CDTF">2015-07-22T03:58:00Z</dcterms:created>
  <dcterms:modified xsi:type="dcterms:W3CDTF">2015-08-19T04:05:00Z</dcterms:modified>
</cp:coreProperties>
</file>