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1B8" w:rsidRPr="000C2AAC" w:rsidRDefault="00F201B8" w:rsidP="00D239A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การโอนใบอนุญาตประกอบกิจการสถานีบริการน้ำมัน</w:t>
      </w:r>
    </w:p>
    <w:p w:rsidR="00F201B8" w:rsidRPr="00394708" w:rsidRDefault="00F201B8" w:rsidP="00D239AD">
      <w:pPr>
        <w:spacing w:after="0" w:line="240" w:lineRule="auto"/>
        <w:rPr>
          <w:rFonts w:ascii="Cordia New" w:hAnsi="Cordia New"/>
          <w:sz w:val="32"/>
          <w:szCs w:val="32"/>
          <w:cs/>
          <w:lang w:bidi="th-TH"/>
        </w:rPr>
      </w:pPr>
      <w:r w:rsidRPr="00394708">
        <w:rPr>
          <w:rFonts w:ascii="Cordia New" w:hAnsi="Cordia New"/>
          <w:sz w:val="32"/>
          <w:szCs w:val="32"/>
          <w:cs/>
          <w:lang w:bidi="th-TH"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  <w:lang w:bidi="th-TH"/>
        </w:rPr>
        <w:t>:</w:t>
      </w:r>
      <w:r w:rsidR="002259E1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F201B8" w:rsidRPr="00045650" w:rsidRDefault="00F201B8" w:rsidP="00D239AD">
      <w:pPr>
        <w:spacing w:after="0" w:line="240" w:lineRule="auto"/>
        <w:rPr>
          <w:rFonts w:ascii="Cordia New" w:hAnsi="Cordia New"/>
          <w:sz w:val="32"/>
          <w:szCs w:val="32"/>
          <w:lang w:bidi="th-TH"/>
        </w:rPr>
      </w:pPr>
      <w:r w:rsidRPr="00045650">
        <w:rPr>
          <w:rFonts w:ascii="Cordia New" w:hAnsi="Cordia New"/>
          <w:sz w:val="32"/>
          <w:szCs w:val="32"/>
          <w:cs/>
          <w:lang w:bidi="th-TH"/>
        </w:rPr>
        <w:t>กระทรวง</w:t>
      </w:r>
      <w:r w:rsidRPr="00045650">
        <w:rPr>
          <w:rFonts w:ascii="Cordia New" w:hAnsi="Cordia New"/>
          <w:sz w:val="32"/>
          <w:szCs w:val="32"/>
          <w:lang w:bidi="th-TH"/>
        </w:rPr>
        <w:t>:</w:t>
      </w:r>
      <w:r w:rsidRPr="00045650">
        <w:rPr>
          <w:rFonts w:ascii="Cordia New" w:hAnsi="Cordia New"/>
          <w:noProof/>
          <w:sz w:val="32"/>
          <w:szCs w:val="32"/>
          <w:cs/>
          <w:lang w:bidi="th-TH"/>
        </w:rPr>
        <w:t>กระทรวงพลังงาน</w:t>
      </w:r>
    </w:p>
    <w:p w:rsidR="00F201B8" w:rsidRPr="000C2AAC" w:rsidRDefault="00532C99" w:rsidP="00D239AD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 w:rsidRPr="00532C99">
        <w:rPr>
          <w:noProof/>
          <w:lang w:bidi="th-TH"/>
        </w:rPr>
        <w:pict>
          <v:line id="Straight Connector 2" o:spid="_x0000_s1026" style="position:absolute;z-index:251658240;visibility:visible" from=".1pt,6.7pt" to="507.55pt,6.7pt" strokeweight="1pt">
            <v:stroke joinstyle="miter"/>
          </v:line>
        </w:pict>
      </w:r>
    </w:p>
    <w:p w:rsidR="00F201B8" w:rsidRPr="000C2AAC" w:rsidRDefault="00F201B8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="Cordia New" w:hAnsi="Cordia New"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การโอนใบอนุญาตประกอบกิจการสถานีบริการน้ำมัน</w:t>
      </w:r>
    </w:p>
    <w:p w:rsidR="00F201B8" w:rsidRPr="000C2AAC" w:rsidRDefault="00F201B8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="002259E1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F201B8" w:rsidRPr="000C2AAC" w:rsidRDefault="00F201B8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F201B8" w:rsidRPr="000C2AAC" w:rsidRDefault="00F201B8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อนุญาต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ออกใบอนุญาต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F201B8" w:rsidRPr="0087182F" w:rsidRDefault="00F201B8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87182F">
        <w:rPr>
          <w:rFonts w:ascii="Cordia New" w:hAnsi="Cordia New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87182F">
        <w:rPr>
          <w:rFonts w:ascii="Cordia New" w:hAnsi="Cordia New"/>
          <w:b/>
          <w:bCs/>
          <w:sz w:val="32"/>
          <w:szCs w:val="32"/>
          <w:lang w:bidi="th-TH"/>
        </w:rPr>
        <w:t>: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F201B8" w:rsidRPr="00843950">
        <w:tc>
          <w:tcPr>
            <w:tcW w:w="675" w:type="dxa"/>
          </w:tcPr>
          <w:p w:rsidR="00F201B8" w:rsidRPr="00843950" w:rsidRDefault="00F201B8" w:rsidP="0084395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843950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843950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Pr="00843950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843950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43950">
              <w:rPr>
                <w:rFonts w:ascii="Cordia New" w:hAnsi="Cordia New"/>
                <w:iCs/>
                <w:noProof/>
                <w:sz w:val="32"/>
                <w:szCs w:val="32"/>
              </w:rPr>
              <w:t>. 2556</w:t>
            </w:r>
          </w:p>
        </w:tc>
      </w:tr>
      <w:tr w:rsidR="00F201B8" w:rsidRPr="00843950">
        <w:tc>
          <w:tcPr>
            <w:tcW w:w="675" w:type="dxa"/>
          </w:tcPr>
          <w:p w:rsidR="00F201B8" w:rsidRPr="00843950" w:rsidRDefault="00F201B8" w:rsidP="0084395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843950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843950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ประกาศกรมธุรกิจพลังงาน</w:t>
            </w:r>
            <w:r w:rsidR="003E2D22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43950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3E2D22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43950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กำหนดสถานที่แจ้งการประกอบกิจการควบคุมประเภทที่ </w:t>
            </w:r>
            <w:r w:rsidRPr="00843950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2 </w:t>
            </w:r>
            <w:r w:rsidRPr="00843950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สถานที่ยื่นแบบ</w:t>
            </w:r>
            <w:r w:rsidR="00680B3A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         </w:t>
            </w:r>
            <w:r w:rsidRPr="00843950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คำขอและแบบใบอนุญาตของการประกอบกิจการควบคุมประเภทที่ </w:t>
            </w:r>
            <w:r w:rsidRPr="00843950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3 </w:t>
            </w:r>
            <w:r w:rsidRPr="00843950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43950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843950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43950">
              <w:rPr>
                <w:rFonts w:ascii="Cordia New" w:hAnsi="Cordia New"/>
                <w:iCs/>
                <w:noProof/>
                <w:sz w:val="32"/>
                <w:szCs w:val="32"/>
              </w:rPr>
              <w:t>. 2556</w:t>
            </w:r>
          </w:p>
        </w:tc>
      </w:tr>
      <w:tr w:rsidR="00F201B8" w:rsidRPr="00843950">
        <w:tc>
          <w:tcPr>
            <w:tcW w:w="675" w:type="dxa"/>
          </w:tcPr>
          <w:p w:rsidR="00F201B8" w:rsidRPr="00843950" w:rsidRDefault="00F201B8" w:rsidP="0084395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843950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843950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ประกาศกระทรวงพลังงาน</w:t>
            </w:r>
            <w:r w:rsidR="003E2D22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43950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3E2D22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43950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หลักเกณฑ์และวิธีการในการจัดให้มีการประกันภัยความรับผิดตามกฎหมาย</w:t>
            </w:r>
            <w:r w:rsidR="00680B3A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            </w:t>
            </w:r>
            <w:r w:rsidRPr="00843950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แก่ผู้ได้รับความเสียหายจากภัยอันเกิดจากการประกอบกิจการควบคุมประเภทที่ </w:t>
            </w:r>
            <w:r w:rsidRPr="00843950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3 </w:t>
            </w:r>
            <w:r w:rsidRPr="00843950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43950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843950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43950">
              <w:rPr>
                <w:rFonts w:ascii="Cordia New" w:hAnsi="Cordia New"/>
                <w:iCs/>
                <w:noProof/>
                <w:sz w:val="32"/>
                <w:szCs w:val="32"/>
              </w:rPr>
              <w:t>. 2557</w:t>
            </w:r>
          </w:p>
        </w:tc>
      </w:tr>
      <w:tr w:rsidR="00F201B8" w:rsidRPr="00843950">
        <w:tc>
          <w:tcPr>
            <w:tcW w:w="675" w:type="dxa"/>
          </w:tcPr>
          <w:p w:rsidR="00F201B8" w:rsidRPr="00843950" w:rsidRDefault="00F201B8" w:rsidP="0084395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843950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843950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พระราชบัญญัติควบคุมน้ำมันเชื้อเพลิงพ</w:t>
            </w:r>
            <w:r w:rsidRPr="00843950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843950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43950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2542 </w:t>
            </w:r>
            <w:r w:rsidRPr="00843950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และแก้ไขเพิ่มเติม </w:t>
            </w:r>
            <w:r w:rsidRPr="00843950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843950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843950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2) </w:t>
            </w:r>
            <w:r w:rsidRPr="00843950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43950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843950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43950">
              <w:rPr>
                <w:rFonts w:ascii="Cordia New" w:hAnsi="Cordia New"/>
                <w:iCs/>
                <w:noProof/>
                <w:sz w:val="32"/>
                <w:szCs w:val="32"/>
              </w:rPr>
              <w:t>. 2550</w:t>
            </w:r>
          </w:p>
        </w:tc>
      </w:tr>
    </w:tbl>
    <w:p w:rsidR="00F201B8" w:rsidRPr="000C2AAC" w:rsidRDefault="00F201B8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สังคม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F201B8" w:rsidRPr="000C2AAC" w:rsidRDefault="00F201B8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พื้นที่ให้บริการ</w:t>
      </w:r>
      <w:r w:rsidRPr="000C2AAC">
        <w:rPr>
          <w:rFonts w:ascii="Cordia New" w:hAnsi="Cordia New"/>
          <w:b/>
          <w:bCs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ส่วนกลาง</w:t>
      </w:r>
      <w:r w:rsidRPr="000C2AAC">
        <w:rPr>
          <w:rFonts w:ascii="Cordia New" w:hAnsi="Cordia New"/>
          <w:noProof/>
          <w:sz w:val="32"/>
          <w:szCs w:val="32"/>
        </w:rPr>
        <w:t xml:space="preserve">,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ส่วนภูมิภาค</w:t>
      </w:r>
      <w:r w:rsidRPr="000C2AAC">
        <w:rPr>
          <w:rFonts w:ascii="Cordia New" w:hAnsi="Cordia New"/>
          <w:noProof/>
          <w:sz w:val="32"/>
          <w:szCs w:val="32"/>
        </w:rPr>
        <w:t xml:space="preserve">,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ท้องถิ่น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F201B8" w:rsidRPr="000C2AAC" w:rsidRDefault="00F201B8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</w:t>
      </w:r>
      <w:r w:rsidR="00680B3A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>. 2556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F201B8" w:rsidRPr="000C2AAC" w:rsidRDefault="00F201B8" w:rsidP="003F4A0D">
      <w:pPr>
        <w:spacing w:after="0" w:line="240" w:lineRule="auto"/>
        <w:ind w:left="360"/>
        <w:rPr>
          <w:rFonts w:ascii="Cordia New" w:hAnsi="Cordia New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="00443A5E">
        <w:rPr>
          <w:rFonts w:ascii="Cordia New" w:hAnsi="Cordia New" w:hint="cs"/>
          <w:sz w:val="32"/>
          <w:szCs w:val="32"/>
          <w:cs/>
          <w:lang w:bidi="th-TH"/>
        </w:rPr>
        <w:t xml:space="preserve">   </w:t>
      </w:r>
      <w:r w:rsidRPr="000C2AAC">
        <w:rPr>
          <w:rFonts w:ascii="Cordia New" w:hAnsi="Cordia New"/>
          <w:noProof/>
          <w:sz w:val="32"/>
          <w:szCs w:val="32"/>
        </w:rPr>
        <w:t>30</w:t>
      </w:r>
      <w:r w:rsidR="00443A5E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วัน</w:t>
      </w:r>
    </w:p>
    <w:p w:rsidR="00F201B8" w:rsidRPr="000C2AAC" w:rsidRDefault="00F201B8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ข้อมูลสถิติ</w:t>
      </w:r>
    </w:p>
    <w:p w:rsidR="00F201B8" w:rsidRPr="000C2AAC" w:rsidRDefault="00F201B8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2259E1">
        <w:rPr>
          <w:rFonts w:ascii="Cordia New" w:hAnsi="Cordia New" w:hint="cs"/>
          <w:b/>
          <w:bCs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F201B8" w:rsidRPr="000C2AAC" w:rsidRDefault="00F201B8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F201B8" w:rsidRPr="000C2AAC" w:rsidRDefault="00F201B8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F201B8" w:rsidRPr="000C2AAC" w:rsidRDefault="00F201B8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0C2AAC">
        <w:rPr>
          <w:rFonts w:ascii="Cordia New" w:hAnsi="Cordia New"/>
          <w:noProof/>
          <w:sz w:val="32"/>
          <w:szCs w:val="32"/>
        </w:rPr>
        <w:t>[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สำเนาคู่มือประชาชน</w:t>
      </w:r>
      <w:r w:rsidRPr="000C2AAC">
        <w:rPr>
          <w:rFonts w:ascii="Cordia New" w:hAnsi="Cordia New"/>
          <w:noProof/>
          <w:sz w:val="32"/>
          <w:szCs w:val="32"/>
        </w:rPr>
        <w:t xml:space="preserve">]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การโอนใบอนุญาตประกอบกิจการสถานีบริการน้ำมัน </w:t>
      </w:r>
      <w:r w:rsidRPr="000C2AAC">
        <w:rPr>
          <w:rFonts w:ascii="Cordia New" w:hAnsi="Cordia New"/>
          <w:noProof/>
          <w:sz w:val="32"/>
          <w:szCs w:val="32"/>
        </w:rPr>
        <w:t>12/05/2015 12:36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F201B8" w:rsidRPr="000C2AAC" w:rsidRDefault="00F201B8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/>
      </w:tblPr>
      <w:tblGrid>
        <w:gridCol w:w="675"/>
        <w:gridCol w:w="9639"/>
      </w:tblGrid>
      <w:tr w:rsidR="00446492" w:rsidRPr="0085779E" w:rsidTr="00745C8C">
        <w:tc>
          <w:tcPr>
            <w:tcW w:w="675" w:type="dxa"/>
          </w:tcPr>
          <w:p w:rsidR="00446492" w:rsidRPr="0085779E" w:rsidRDefault="00446492" w:rsidP="00745C8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85779E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85779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446492" w:rsidRPr="0085779E" w:rsidRDefault="00446492" w:rsidP="00745C8C">
            <w:pPr>
              <w:spacing w:after="0" w:line="240" w:lineRule="auto"/>
              <w:rPr>
                <w:rFonts w:ascii="Cordia New" w:hAnsi="Cordia New"/>
                <w:iCs/>
                <w:noProof/>
                <w:sz w:val="32"/>
                <w:szCs w:val="32"/>
              </w:rPr>
            </w:pPr>
            <w:r w:rsidRPr="0085779E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</w:t>
            </w:r>
            <w:r>
              <w:rPr>
                <w:rFonts w:ascii="Cordia New" w:hAnsi="Cordia New" w:hint="cs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 </w:t>
            </w:r>
            <w:r w:rsidR="00680B3A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กองช่าง </w:t>
            </w:r>
            <w:r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เทพราช</w:t>
            </w:r>
            <w:r w:rsidR="001D0CA1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</w:rPr>
              <w:t>/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หน่วยงาน</w:t>
            </w:r>
          </w:p>
          <w:p w:rsidR="00446492" w:rsidRPr="00C17AD0" w:rsidRDefault="00446492" w:rsidP="00745C8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  <w:cs/>
                <w:lang w:bidi="th-TH"/>
              </w:rPr>
            </w:pPr>
            <w:r w:rsidRPr="0085779E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</w:p>
        </w:tc>
      </w:tr>
    </w:tbl>
    <w:p w:rsidR="00F201B8" w:rsidRDefault="00F201B8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F201B8" w:rsidRPr="000C2AAC" w:rsidRDefault="00F201B8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3E2D22" w:rsidRPr="000C2AAC" w:rsidRDefault="00F201B8" w:rsidP="00575FA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หากผู้รับใบอนุญาตประสงค์จะโอนกิจการตามที่ได้รับอนุญาตให้</w:t>
      </w:r>
      <w:r w:rsidRPr="00627724">
        <w:rPr>
          <w:rFonts w:ascii="Cordia New" w:hAnsi="Cordia New"/>
          <w:noProof/>
          <w:sz w:val="32"/>
          <w:szCs w:val="32"/>
          <w:cs/>
          <w:lang w:bidi="th-TH"/>
        </w:rPr>
        <w:t>แก</w:t>
      </w:r>
      <w:r w:rsidR="00627724">
        <w:rPr>
          <w:rFonts w:ascii="Cordia New" w:hAnsi="Cordia New" w:hint="cs"/>
          <w:noProof/>
          <w:sz w:val="32"/>
          <w:szCs w:val="32"/>
          <w:cs/>
          <w:lang w:bidi="th-TH"/>
        </w:rPr>
        <w:t>่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บุคคลอื่นให้ยื่นคำขอโอนใบอนุญาตตามแบบธพ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น</w:t>
      </w:r>
      <w:r w:rsidRPr="000C2AAC">
        <w:rPr>
          <w:rFonts w:ascii="Cordia New" w:hAnsi="Cordia New"/>
          <w:noProof/>
          <w:sz w:val="32"/>
          <w:szCs w:val="32"/>
          <w:rtl/>
          <w:cs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๕</w:t>
      </w:r>
      <w:r w:rsidR="00627724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พร้อมด้วยเอกสารและหลักฐานที่ถูกต้องครบถ้วน</w:t>
      </w:r>
      <w:r w:rsidRPr="000C2AAC">
        <w:rPr>
          <w:rFonts w:ascii="Cordia New" w:hAnsi="Cordia New"/>
          <w:noProof/>
          <w:sz w:val="32"/>
          <w:szCs w:val="32"/>
          <w:rtl/>
          <w:cs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หมายเหตุ </w:t>
      </w:r>
      <w:r w:rsidR="000B02FD">
        <w:rPr>
          <w:rFonts w:ascii="Cordia New" w:hAnsi="Cordia New"/>
          <w:noProof/>
          <w:sz w:val="32"/>
          <w:szCs w:val="32"/>
        </w:rPr>
        <w:t>:</w:t>
      </w:r>
      <w:r w:rsidR="00C17AD0">
        <w:rPr>
          <w:rFonts w:ascii="Cordia New" w:hAnsi="Cordia New"/>
          <w:noProof/>
          <w:sz w:val="32"/>
          <w:szCs w:val="32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๑</w:t>
      </w:r>
      <w:r w:rsidRPr="000C2AAC">
        <w:rPr>
          <w:rFonts w:ascii="Cordia New" w:hAnsi="Cordia New"/>
          <w:noProof/>
          <w:sz w:val="32"/>
          <w:szCs w:val="32"/>
          <w:rtl/>
          <w:cs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หากเห็นว่าคำขอไม่ถูกต้องหรือยังขาดเอกสารหรือหลักฐานใดและไม่อาจแก้ไข</w:t>
      </w:r>
      <w:r w:rsidRPr="000C2AAC">
        <w:rPr>
          <w:rFonts w:ascii="Cordia New" w:hAnsi="Cordia New"/>
          <w:noProof/>
          <w:sz w:val="32"/>
          <w:szCs w:val="32"/>
          <w:rtl/>
          <w:cs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เพิ่มเติมได้ในขณะนั้นผู้รับคำขอและผู้ยื่นคำขอจะต้องลงนามบันทึกความบกพร่องและรายการเอกสาร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๒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๓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๔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ทั้งนี้จะมีการแจ้งผลการพิจารณาให้ผู้ยื่นคำขอทราบภายใน๗วันนับแต่วันที่พิจารณาแล้วเสร็จทางจดหมายอิเล็กทรอนิคส์ </w:t>
      </w:r>
      <w:r w:rsidRPr="000C2AAC">
        <w:rPr>
          <w:rFonts w:ascii="Cordia New" w:hAnsi="Cordia New"/>
          <w:noProof/>
          <w:sz w:val="32"/>
          <w:szCs w:val="32"/>
        </w:rPr>
        <w:t xml:space="preserve">(Email)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รือหากประสงค์ให้จัดส่งผลให้ทางไปรษณีย์โปรดแนบซองจ่าหน้าถึงตัวท่านเองให้ชัดเจนพร้อมติดแสตมป์สำหรับค่าไปรษณีย์ลงทะเบียนตามอัตราของบริษัทไปรษณีย์ไทยจำกัดกำหนด</w:t>
      </w:r>
    </w:p>
    <w:p w:rsidR="003E2D22" w:rsidRPr="003E2D22" w:rsidRDefault="00F201B8" w:rsidP="003E2D22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268"/>
        <w:gridCol w:w="2592"/>
        <w:gridCol w:w="1368"/>
        <w:gridCol w:w="1684"/>
        <w:gridCol w:w="1799"/>
      </w:tblGrid>
      <w:tr w:rsidR="00F201B8" w:rsidRPr="00843950">
        <w:trPr>
          <w:tblHeader/>
        </w:trPr>
        <w:tc>
          <w:tcPr>
            <w:tcW w:w="675" w:type="dxa"/>
            <w:vAlign w:val="center"/>
          </w:tcPr>
          <w:p w:rsidR="00F201B8" w:rsidRPr="00843950" w:rsidRDefault="00F201B8" w:rsidP="008439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43950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F201B8" w:rsidRPr="00843950" w:rsidRDefault="00F201B8" w:rsidP="008439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43950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F201B8" w:rsidRPr="00843950" w:rsidRDefault="00F201B8" w:rsidP="008439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43950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F201B8" w:rsidRPr="00843950" w:rsidRDefault="00F201B8" w:rsidP="008439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43950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F201B8" w:rsidRPr="00843950" w:rsidRDefault="00F201B8" w:rsidP="008439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43950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F201B8" w:rsidRPr="00843950" w:rsidRDefault="00F201B8" w:rsidP="008439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43950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201B8" w:rsidRPr="00843950" w:rsidTr="00AA5022">
        <w:tc>
          <w:tcPr>
            <w:tcW w:w="675" w:type="dxa"/>
          </w:tcPr>
          <w:p w:rsidR="00F201B8" w:rsidRPr="00843950" w:rsidRDefault="00F201B8" w:rsidP="00AA5022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843950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F201B8" w:rsidRPr="00843950" w:rsidRDefault="00F201B8" w:rsidP="00AA502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F201B8" w:rsidRPr="00843950" w:rsidRDefault="00F201B8" w:rsidP="00AA5022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F201B8" w:rsidRPr="00680B3A" w:rsidRDefault="00F201B8" w:rsidP="0084395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รับคำขอและตรวจสอบความครบถ้วนของเอกสารตามรายการเอกสารหลักฐานที่กำหนดและส่งเรื่องให้สำนักความปลอดภัยธุรกิจน้ำมัน</w:t>
            </w:r>
          </w:p>
        </w:tc>
        <w:tc>
          <w:tcPr>
            <w:tcW w:w="1368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</w:rPr>
              <w:t xml:space="preserve">1 </w:t>
            </w:r>
            <w:r w:rsidRPr="00843950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กรมธุรกิจพลังงาน</w:t>
            </w:r>
          </w:p>
        </w:tc>
        <w:tc>
          <w:tcPr>
            <w:tcW w:w="1799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F201B8" w:rsidRPr="00843950" w:rsidTr="00AA5022">
        <w:tc>
          <w:tcPr>
            <w:tcW w:w="675" w:type="dxa"/>
          </w:tcPr>
          <w:p w:rsidR="00F201B8" w:rsidRPr="00843950" w:rsidRDefault="00F201B8" w:rsidP="00AA5022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843950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F201B8" w:rsidRPr="00843950" w:rsidRDefault="00F201B8" w:rsidP="00AA502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F201B8" w:rsidRPr="00843950" w:rsidRDefault="00F201B8" w:rsidP="00AA5022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F201B8" w:rsidRPr="00680B3A" w:rsidRDefault="00F201B8" w:rsidP="0084395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เจ้าหน้าที่ผู้รับผิดชอบพิจารณา</w:t>
            </w:r>
            <w:r w:rsidRPr="00843950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843950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ตรวจสอบเอกสารหลักฐานประกอบ</w:t>
            </w:r>
          </w:p>
        </w:tc>
        <w:tc>
          <w:tcPr>
            <w:tcW w:w="1368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</w:rPr>
              <w:t xml:space="preserve">27 </w:t>
            </w:r>
            <w:r w:rsidRPr="00843950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สำนักความปลอดภัยธุรกิจน้ำมัน</w:t>
            </w:r>
          </w:p>
        </w:tc>
        <w:tc>
          <w:tcPr>
            <w:tcW w:w="1799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F201B8" w:rsidRPr="00843950" w:rsidTr="00AA5022">
        <w:tc>
          <w:tcPr>
            <w:tcW w:w="675" w:type="dxa"/>
          </w:tcPr>
          <w:p w:rsidR="00F201B8" w:rsidRPr="00843950" w:rsidRDefault="00F201B8" w:rsidP="00AA5022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843950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F201B8" w:rsidRPr="00843950" w:rsidRDefault="00F201B8" w:rsidP="00AA502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843950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843950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F201B8" w:rsidRPr="00843950" w:rsidRDefault="00F201B8" w:rsidP="00AA5022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ลงนามในใบอนุญาต</w:t>
            </w:r>
          </w:p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</w:rPr>
              <w:t xml:space="preserve">2 </w:t>
            </w:r>
            <w:r w:rsidRPr="00843950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สำนักความปลอดภัยธุรกิจน้ำมัน</w:t>
            </w:r>
          </w:p>
        </w:tc>
        <w:tc>
          <w:tcPr>
            <w:tcW w:w="1799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</w:tbl>
    <w:p w:rsidR="00F201B8" w:rsidRDefault="00680B3A" w:rsidP="00680B3A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  <w:lang w:bidi="th-TH"/>
        </w:rPr>
        <w:t xml:space="preserve">        </w:t>
      </w:r>
      <w:r w:rsidR="00F201B8"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</w:t>
      </w:r>
      <w:r w:rsidR="00F201B8" w:rsidRPr="000C2AAC">
        <w:rPr>
          <w:rFonts w:ascii="Cordia New" w:hAnsi="Cordia New"/>
          <w:noProof/>
          <w:sz w:val="32"/>
          <w:szCs w:val="32"/>
        </w:rPr>
        <w:t xml:space="preserve">30 </w:t>
      </w:r>
      <w:r w:rsidR="00F201B8" w:rsidRPr="000C2AAC">
        <w:rPr>
          <w:rFonts w:ascii="Cordia New" w:hAnsi="Cordia New"/>
          <w:noProof/>
          <w:sz w:val="32"/>
          <w:szCs w:val="32"/>
          <w:cs/>
          <w:lang w:bidi="th-TH"/>
        </w:rPr>
        <w:t>วัน</w:t>
      </w:r>
    </w:p>
    <w:p w:rsidR="00F201B8" w:rsidRPr="000C2AAC" w:rsidRDefault="00F201B8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F201B8" w:rsidRPr="000C2AAC" w:rsidRDefault="00F201B8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และระยะเวลาปฏิบัติราชการมาแล้ว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F201B8" w:rsidRDefault="00F201B8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F201B8" w:rsidRPr="000C2AAC" w:rsidRDefault="00F201B8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F201B8" w:rsidRPr="000C2AAC" w:rsidRDefault="00F201B8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F201B8" w:rsidRDefault="00F201B8" w:rsidP="00AA7734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p w:rsidR="003E2D22" w:rsidRPr="000C2AAC" w:rsidRDefault="003E2D22" w:rsidP="00AA7734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201B8" w:rsidRPr="00843950">
        <w:trPr>
          <w:tblHeader/>
          <w:jc w:val="center"/>
        </w:trPr>
        <w:tc>
          <w:tcPr>
            <w:tcW w:w="675" w:type="dxa"/>
            <w:vAlign w:val="center"/>
          </w:tcPr>
          <w:p w:rsidR="00F201B8" w:rsidRPr="00843950" w:rsidRDefault="00F201B8" w:rsidP="0084395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43950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F201B8" w:rsidRPr="00843950" w:rsidRDefault="00F201B8" w:rsidP="0084395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43950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F201B8" w:rsidRPr="00843950" w:rsidRDefault="00F201B8" w:rsidP="008439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43950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F201B8" w:rsidRPr="00843950" w:rsidRDefault="00F201B8" w:rsidP="0084395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43950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843950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F201B8" w:rsidRPr="00843950" w:rsidRDefault="00F201B8" w:rsidP="0084395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43950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843950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F201B8" w:rsidRPr="00843950" w:rsidRDefault="00F201B8" w:rsidP="0084395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43950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F201B8" w:rsidRPr="00843950" w:rsidRDefault="00F201B8" w:rsidP="0084395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43950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201B8" w:rsidRPr="00843950" w:rsidTr="00AA5022">
        <w:trPr>
          <w:jc w:val="center"/>
        </w:trPr>
        <w:tc>
          <w:tcPr>
            <w:tcW w:w="675" w:type="dxa"/>
          </w:tcPr>
          <w:p w:rsidR="00F201B8" w:rsidRPr="00843950" w:rsidRDefault="00F201B8" w:rsidP="00AA5022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843950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F201B8" w:rsidRPr="00843950" w:rsidRDefault="00F201B8" w:rsidP="00AA5022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กรณีบุคคลธรรมดา 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F201B8" w:rsidRPr="00843950" w:rsidTr="00AA5022">
        <w:trPr>
          <w:jc w:val="center"/>
        </w:trPr>
        <w:tc>
          <w:tcPr>
            <w:tcW w:w="675" w:type="dxa"/>
          </w:tcPr>
          <w:p w:rsidR="00F201B8" w:rsidRPr="00843950" w:rsidRDefault="00F201B8" w:rsidP="00AA5022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843950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F201B8" w:rsidRPr="00843950" w:rsidRDefault="00F201B8" w:rsidP="00AA5022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กรณีบุคคลธรรมดา 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F201B8" w:rsidRPr="00843950" w:rsidTr="00AA5022">
        <w:trPr>
          <w:jc w:val="center"/>
        </w:trPr>
        <w:tc>
          <w:tcPr>
            <w:tcW w:w="675" w:type="dxa"/>
          </w:tcPr>
          <w:p w:rsidR="00F201B8" w:rsidRPr="00843950" w:rsidRDefault="00F201B8" w:rsidP="00AA5022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843950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F201B8" w:rsidRPr="00843950" w:rsidRDefault="00F201B8" w:rsidP="00AA5022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กรณีนิติบุคคล 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ออกให้ไม่เกิน๖เดือน 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C17AD0" w:rsidRPr="000C2AAC" w:rsidRDefault="00C17AD0" w:rsidP="0050561E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F201B8" w:rsidRDefault="00F201B8" w:rsidP="00A10CDA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p w:rsidR="003E2D22" w:rsidRPr="000C2AAC" w:rsidRDefault="003E2D22" w:rsidP="00A10CDA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201B8" w:rsidRPr="00843950">
        <w:trPr>
          <w:tblHeader/>
        </w:trPr>
        <w:tc>
          <w:tcPr>
            <w:tcW w:w="675" w:type="dxa"/>
            <w:vAlign w:val="center"/>
          </w:tcPr>
          <w:p w:rsidR="00F201B8" w:rsidRPr="00843950" w:rsidRDefault="00F201B8" w:rsidP="0084395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43950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F201B8" w:rsidRPr="00843950" w:rsidRDefault="00F201B8" w:rsidP="0084395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43950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F201B8" w:rsidRPr="00843950" w:rsidRDefault="00F201B8" w:rsidP="008439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lang w:bidi="th-TH"/>
              </w:rPr>
            </w:pPr>
            <w:r w:rsidRPr="00843950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F201B8" w:rsidRPr="00843950" w:rsidRDefault="00F201B8" w:rsidP="0084395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43950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843950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F201B8" w:rsidRPr="00843950" w:rsidRDefault="00F201B8" w:rsidP="0084395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43950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843950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F201B8" w:rsidRPr="00843950" w:rsidRDefault="00F201B8" w:rsidP="0084395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43950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F201B8" w:rsidRPr="00843950" w:rsidRDefault="00F201B8" w:rsidP="0084395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43950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201B8" w:rsidRPr="00843950" w:rsidTr="00AA5022">
        <w:tc>
          <w:tcPr>
            <w:tcW w:w="675" w:type="dxa"/>
          </w:tcPr>
          <w:p w:rsidR="00F201B8" w:rsidRPr="00843950" w:rsidRDefault="00F201B8" w:rsidP="00AA5022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843950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F201B8" w:rsidRPr="00843950" w:rsidRDefault="00F201B8" w:rsidP="00AA5022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คำขอโอนใบอนุญาตประกอบกิจการ 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แบบธพ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น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๕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กรมธุรกิจพลังงาน</w:t>
            </w:r>
          </w:p>
        </w:tc>
        <w:tc>
          <w:tcPr>
            <w:tcW w:w="1559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ผู้มีอำนาจลงนาม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F201B8" w:rsidRPr="00843950" w:rsidTr="00AA5022">
        <w:tc>
          <w:tcPr>
            <w:tcW w:w="675" w:type="dxa"/>
          </w:tcPr>
          <w:p w:rsidR="00F201B8" w:rsidRPr="00843950" w:rsidRDefault="00F201B8" w:rsidP="00AA5022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</w:rPr>
              <w:lastRenderedPageBreak/>
              <w:t>2</w:t>
            </w:r>
            <w:r w:rsidRPr="00843950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F201B8" w:rsidRPr="00843950" w:rsidRDefault="00F201B8" w:rsidP="00AA5022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พร้อมสำเนาบัตรประจำตัวประชาชนของผู้มอบอำนาจและผู้รับมอบอำนาจ</w:t>
            </w:r>
          </w:p>
        </w:tc>
        <w:tc>
          <w:tcPr>
            <w:tcW w:w="1843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พร้อมปิดอากรแสตมป์ตามประมวลรัษฎากร 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F201B8" w:rsidRPr="00843950" w:rsidTr="00AA5022">
        <w:tc>
          <w:tcPr>
            <w:tcW w:w="675" w:type="dxa"/>
          </w:tcPr>
          <w:p w:rsidR="00F201B8" w:rsidRPr="00843950" w:rsidRDefault="00F201B8" w:rsidP="00AA5022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843950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F201B8" w:rsidRPr="00843950" w:rsidRDefault="00F201B8" w:rsidP="00AA5022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สำเนาเอกสารแสดงสิทธิใช้ที่ดินของผู้รับโอนใบอนุญาต</w:t>
            </w:r>
          </w:p>
        </w:tc>
        <w:tc>
          <w:tcPr>
            <w:tcW w:w="1843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F201B8" w:rsidRPr="00843950" w:rsidTr="00AA5022">
        <w:tc>
          <w:tcPr>
            <w:tcW w:w="675" w:type="dxa"/>
          </w:tcPr>
          <w:p w:rsidR="00F201B8" w:rsidRPr="00843950" w:rsidRDefault="00F201B8" w:rsidP="00AA5022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843950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F201B8" w:rsidRPr="00843950" w:rsidRDefault="00F201B8" w:rsidP="00AA5022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สำเนาใบอนุญาตประกอบกิจการ 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เดิม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สำนักความปลอดภัยธุรกิจน้ำมัน</w:t>
            </w:r>
          </w:p>
        </w:tc>
        <w:tc>
          <w:tcPr>
            <w:tcW w:w="1559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F201B8" w:rsidRPr="00843950" w:rsidTr="00AA5022">
        <w:tc>
          <w:tcPr>
            <w:tcW w:w="675" w:type="dxa"/>
          </w:tcPr>
          <w:p w:rsidR="00F201B8" w:rsidRPr="00843950" w:rsidRDefault="00F201B8" w:rsidP="00AA5022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843950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F201B8" w:rsidRPr="00843950" w:rsidRDefault="00F201B8" w:rsidP="00AA5022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</w:t>
            </w:r>
            <w:r w:rsidR="003E2D22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๓</w:t>
            </w:r>
          </w:p>
        </w:tc>
        <w:tc>
          <w:tcPr>
            <w:tcW w:w="1843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F201B8" w:rsidRPr="00843950" w:rsidTr="00AA5022">
        <w:tc>
          <w:tcPr>
            <w:tcW w:w="675" w:type="dxa"/>
          </w:tcPr>
          <w:p w:rsidR="00F201B8" w:rsidRPr="00843950" w:rsidRDefault="00F201B8" w:rsidP="00AA5022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</w:rPr>
              <w:lastRenderedPageBreak/>
              <w:t>6</w:t>
            </w:r>
            <w:r w:rsidRPr="00843950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F201B8" w:rsidRPr="00843950" w:rsidRDefault="00F201B8" w:rsidP="00AA5022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อื่นๆ 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</w:rPr>
            </w:pPr>
            <w:r w:rsidRPr="00843950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F201B8" w:rsidRPr="003E2D22" w:rsidRDefault="00F201B8" w:rsidP="003E2D22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16"/>
          <w:szCs w:val="16"/>
          <w:lang w:bidi="th-TH"/>
        </w:rPr>
      </w:pPr>
    </w:p>
    <w:p w:rsidR="00F201B8" w:rsidRPr="000C2AAC" w:rsidRDefault="00F201B8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Ind w:w="-106" w:type="dxa"/>
        <w:tblLayout w:type="fixed"/>
        <w:tblLook w:val="00A0"/>
      </w:tblPr>
      <w:tblGrid>
        <w:gridCol w:w="534"/>
        <w:gridCol w:w="9780"/>
      </w:tblGrid>
      <w:tr w:rsidR="00F201B8" w:rsidRPr="00843950">
        <w:tc>
          <w:tcPr>
            <w:tcW w:w="534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843950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F201B8" w:rsidRPr="00843950" w:rsidRDefault="000B02FD" w:rsidP="0084395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0C2AA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ค่า</w:t>
            </w:r>
            <w:r w:rsidR="00F201B8" w:rsidRPr="00843950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ธรรมเนียมใบอนุญาตประกอบกิจการควบคุมประเภทที่ </w:t>
            </w:r>
            <w:r w:rsidR="00F201B8" w:rsidRPr="00843950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3</w:t>
            </w:r>
          </w:p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43950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A10ADA">
              <w:rPr>
                <w:rFonts w:ascii="Cordia New" w:hAnsi="Cordia New"/>
                <w:noProof/>
                <w:sz w:val="32"/>
                <w:szCs w:val="32"/>
              </w:rPr>
              <w:t xml:space="preserve"> </w:t>
            </w:r>
            <w:r w:rsidRPr="00843950">
              <w:rPr>
                <w:rFonts w:ascii="Cordia New" w:hAnsi="Cordia New"/>
                <w:noProof/>
                <w:sz w:val="32"/>
                <w:szCs w:val="32"/>
              </w:rPr>
              <w:t xml:space="preserve">200 </w:t>
            </w:r>
            <w:r w:rsidRPr="00843950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3E2D22" w:rsidRPr="00843950" w:rsidRDefault="00F201B8" w:rsidP="0084395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43950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3E2D2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–</w:t>
            </w:r>
          </w:p>
        </w:tc>
      </w:tr>
    </w:tbl>
    <w:p w:rsidR="00C17AD0" w:rsidRPr="000C2AAC" w:rsidRDefault="00F201B8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/>
      </w:tblPr>
      <w:tblGrid>
        <w:gridCol w:w="534"/>
        <w:gridCol w:w="9639"/>
      </w:tblGrid>
      <w:tr w:rsidR="00C17AD0" w:rsidRPr="00406EC0" w:rsidTr="00661C40">
        <w:tc>
          <w:tcPr>
            <w:tcW w:w="534" w:type="dxa"/>
          </w:tcPr>
          <w:p w:rsidR="00C17AD0" w:rsidRPr="000C6C1C" w:rsidRDefault="00C17AD0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0C6C1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0C6C1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C17AD0" w:rsidRPr="000C6C1C" w:rsidRDefault="00C17AD0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0C6C1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6C1C">
              <w:rPr>
                <w:rFonts w:ascii="Cordia New" w:hAnsi="Cordia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0C6C1C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Pr="000C6C1C">
              <w:rPr>
                <w:rFonts w:ascii="Cordia New" w:hAnsi="Cordia New"/>
                <w:sz w:val="32"/>
                <w:szCs w:val="32"/>
              </w:rPr>
              <w:br/>
            </w:r>
            <w:r w:rsidRPr="000C6C1C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(1. 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(http://www.theppharat.go.th)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2. 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0C6C1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075753110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3. 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ทางไปรษณีย์ 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0C6C1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210 </w:t>
            </w:r>
            <w:r w:rsidRPr="000C6C1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หมู่ที่ 2 ตำบลเทพราช อำเภอสิชล </w:t>
            </w:r>
            <w:r w:rsidR="000C6C1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                              </w:t>
            </w:r>
            <w:r w:rsidRPr="000C6C1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จังหวัดนครศรีธรรมราช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4. 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ศูนย์ดำรงธรรม</w:t>
            </w:r>
            <w:r w:rsidRPr="000C6C1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จังหวัดนครศรีธรรมราช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5. 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ร้องเรียนด้วยตนเอง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6. 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ตู้รับฟังความคิดเห็น 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ตั้งอยู่</w:t>
            </w:r>
            <w:r w:rsidRPr="000C6C1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Pr="000C6C1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ที่ทำการองค์การบริหารส่วนตำบลเทพราช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210 </w:t>
            </w:r>
            <w:r w:rsidRPr="000C6C1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หมู่ที่ 2 ตำบลเทพราช อำเภอสิชล จังหวัดนครศรีธรรมราช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</w:p>
        </w:tc>
      </w:tr>
      <w:tr w:rsidR="00C17AD0" w:rsidRPr="00406EC0" w:rsidTr="00661C40">
        <w:tc>
          <w:tcPr>
            <w:tcW w:w="534" w:type="dxa"/>
          </w:tcPr>
          <w:p w:rsidR="00C17AD0" w:rsidRPr="000C6C1C" w:rsidRDefault="00C17AD0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0C6C1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0C6C1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E2D22" w:rsidRPr="000C6C1C" w:rsidRDefault="00C17AD0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0C6C1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6C1C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0C6C1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ศูนย์บริการประชาชนสำนักงานปลัดสำนักนายกรัฐมนตรี</w:t>
            </w:r>
            <w:r w:rsidRPr="000C6C1C">
              <w:rPr>
                <w:rFonts w:ascii="Cordia New" w:hAnsi="Cordia New"/>
                <w:sz w:val="32"/>
                <w:szCs w:val="32"/>
              </w:rPr>
              <w:br/>
            </w:r>
            <w:r w:rsidRPr="000C6C1C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="00C11BDF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(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</w:t>
            </w:r>
            <w:r w:rsidR="000C6C1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เขตดุสิต</w:t>
            </w:r>
            <w:r w:rsidR="000C6C1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กทม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</w:t>
            </w:r>
            <w:r w:rsidR="000C6C1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เขตดุสิต</w:t>
            </w:r>
            <w:r w:rsidR="000C6C1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กทม</w:t>
            </w:r>
            <w:r w:rsidRPr="000C6C1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F201B8" w:rsidRPr="00C17AD0" w:rsidRDefault="00C17AD0" w:rsidP="00C17AD0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18.</w:t>
      </w:r>
      <w:r w:rsidR="00F201B8" w:rsidRPr="00C17AD0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498"/>
      </w:tblGrid>
      <w:tr w:rsidR="00F201B8" w:rsidRPr="00843950">
        <w:tc>
          <w:tcPr>
            <w:tcW w:w="675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843950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แบบธพ</w:t>
            </w:r>
            <w:r w:rsidRPr="00843950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843950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</w:t>
            </w:r>
            <w:r w:rsidRPr="00843950">
              <w:rPr>
                <w:rFonts w:ascii="Cordia New" w:hAnsi="Cordia New"/>
                <w:noProof/>
                <w:sz w:val="32"/>
                <w:szCs w:val="32"/>
              </w:rPr>
              <w:t xml:space="preserve">. </w:t>
            </w:r>
            <w:r w:rsidRPr="00843950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๕เป็นไปตามประกาศกรมธุรกิจพลังงานเรื่องกำหนดสถานที่แจ้งการประกอบกิจการควบคุมประเภทที่</w:t>
            </w:r>
            <w:r w:rsidR="00442025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43950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๒</w:t>
            </w:r>
            <w:r w:rsidR="00442025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43950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สถานที่ยื่นแบบคำขอและแบบใบอนุญาตของการประกอบกิจการควบคุมประเภทที่</w:t>
            </w:r>
            <w:r w:rsidR="00442025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43950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๓</w:t>
            </w:r>
            <w:r w:rsidR="00442025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              </w:t>
            </w:r>
            <w:r w:rsidRPr="00843950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843950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843950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843950">
              <w:rPr>
                <w:rFonts w:ascii="Cordia New" w:hAnsi="Cordia New"/>
                <w:noProof/>
                <w:sz w:val="32"/>
                <w:szCs w:val="32"/>
              </w:rPr>
              <w:t xml:space="preserve">. </w:t>
            </w:r>
            <w:r w:rsidRPr="00843950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๒๕๕๖</w:t>
            </w:r>
          </w:p>
        </w:tc>
      </w:tr>
    </w:tbl>
    <w:p w:rsidR="00F201B8" w:rsidRPr="003E2D22" w:rsidRDefault="00F201B8" w:rsidP="00C17AD0">
      <w:pPr>
        <w:spacing w:after="0" w:line="240" w:lineRule="auto"/>
        <w:rPr>
          <w:rFonts w:ascii="Cordia New" w:hAnsi="Cordia New"/>
          <w:b/>
          <w:bCs/>
          <w:color w:val="0D0D0D"/>
          <w:sz w:val="16"/>
          <w:szCs w:val="16"/>
          <w:lang w:bidi="th-TH"/>
        </w:rPr>
      </w:pPr>
    </w:p>
    <w:p w:rsidR="00F201B8" w:rsidRPr="000C2AAC" w:rsidRDefault="00F201B8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:rsidR="00F201B8" w:rsidRPr="000C2AAC" w:rsidRDefault="00F201B8" w:rsidP="003E2D22">
      <w:pPr>
        <w:spacing w:after="0" w:line="240" w:lineRule="auto"/>
        <w:ind w:left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18"/>
        <w:gridCol w:w="3180"/>
      </w:tblGrid>
      <w:tr w:rsidR="00F201B8" w:rsidRPr="00843950">
        <w:tc>
          <w:tcPr>
            <w:tcW w:w="1418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843950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F201B8" w:rsidRPr="00843950" w:rsidRDefault="00C11BDF" w:rsidP="0084395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noProof/>
                <w:sz w:val="32"/>
                <w:szCs w:val="32"/>
              </w:rPr>
              <w:t>20</w:t>
            </w:r>
            <w:r w:rsidR="00F201B8" w:rsidRPr="00843950">
              <w:rPr>
                <w:rFonts w:ascii="Cordia New" w:hAnsi="Cordia New"/>
                <w:noProof/>
                <w:sz w:val="32"/>
                <w:szCs w:val="32"/>
              </w:rPr>
              <w:t>/07/2558</w:t>
            </w:r>
          </w:p>
        </w:tc>
      </w:tr>
      <w:tr w:rsidR="00F201B8" w:rsidRPr="00843950">
        <w:tc>
          <w:tcPr>
            <w:tcW w:w="1418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843950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43950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เผยแพร่คู่มือบนเว็บไซต์แล้ว</w:t>
            </w:r>
          </w:p>
        </w:tc>
      </w:tr>
      <w:tr w:rsidR="00F201B8" w:rsidRPr="00843950">
        <w:tc>
          <w:tcPr>
            <w:tcW w:w="1418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843950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F201B8" w:rsidRPr="00843950" w:rsidRDefault="00C11BDF" w:rsidP="0084395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  <w:tr w:rsidR="00F201B8" w:rsidRPr="00843950">
        <w:tc>
          <w:tcPr>
            <w:tcW w:w="1418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843950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F201B8" w:rsidRPr="00843950" w:rsidRDefault="00C11BDF" w:rsidP="00843950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ไชยา  ขนอม</w:t>
            </w:r>
          </w:p>
        </w:tc>
      </w:tr>
      <w:tr w:rsidR="00F201B8" w:rsidRPr="00843950">
        <w:tc>
          <w:tcPr>
            <w:tcW w:w="1418" w:type="dxa"/>
          </w:tcPr>
          <w:p w:rsidR="00F201B8" w:rsidRPr="00843950" w:rsidRDefault="00F201B8" w:rsidP="0084395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843950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F201B8" w:rsidRPr="00843950" w:rsidRDefault="00C11BDF" w:rsidP="0084395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</w:tbl>
    <w:p w:rsidR="00F201B8" w:rsidRPr="000C2AAC" w:rsidRDefault="00F201B8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F201B8" w:rsidRPr="000C2AAC" w:rsidRDefault="00F201B8" w:rsidP="00982CD7">
      <w:pPr>
        <w:pStyle w:val="a5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F201B8" w:rsidRPr="000C2AAC" w:rsidRDefault="00F201B8" w:rsidP="00D5131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  <w:lang w:bidi="th-TH"/>
        </w:rPr>
      </w:pPr>
    </w:p>
    <w:p w:rsidR="00F201B8" w:rsidRPr="000C2AAC" w:rsidRDefault="00F201B8" w:rsidP="00EF0DAF">
      <w:pPr>
        <w:spacing w:after="0" w:line="240" w:lineRule="auto"/>
        <w:jc w:val="right"/>
        <w:rPr>
          <w:rFonts w:ascii="Cordia New" w:hAnsi="Cordia New"/>
          <w:color w:val="0D0D0D"/>
          <w:cs/>
          <w:lang w:bidi="th-TH"/>
        </w:rPr>
      </w:pPr>
    </w:p>
    <w:sectPr w:rsidR="00F201B8" w:rsidRPr="000C2AAC" w:rsidSect="00C77AEA">
      <w:headerReference w:type="default" r:id="rId7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68B6" w:rsidRDefault="000068B6" w:rsidP="00C81DB8">
      <w:pPr>
        <w:spacing w:after="0" w:line="240" w:lineRule="auto"/>
      </w:pPr>
      <w:r>
        <w:separator/>
      </w:r>
    </w:p>
  </w:endnote>
  <w:endnote w:type="continuationSeparator" w:id="1">
    <w:p w:rsidR="000068B6" w:rsidRDefault="000068B6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68B6" w:rsidRDefault="000068B6" w:rsidP="00C81DB8">
      <w:pPr>
        <w:spacing w:after="0" w:line="240" w:lineRule="auto"/>
      </w:pPr>
      <w:r>
        <w:separator/>
      </w:r>
    </w:p>
  </w:footnote>
  <w:footnote w:type="continuationSeparator" w:id="1">
    <w:p w:rsidR="000068B6" w:rsidRDefault="000068B6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1B8" w:rsidRDefault="00532C99" w:rsidP="00C81DB8">
    <w:pPr>
      <w:pStyle w:val="ae"/>
      <w:jc w:val="right"/>
    </w:pPr>
    <w:fldSimple w:instr=" PAGE   \* MERGEFORMAT ">
      <w:r w:rsidR="00666A4F">
        <w:rPr>
          <w:noProof/>
        </w:rPr>
        <w:t>1</w:t>
      </w:r>
    </w:fldSimple>
    <w:r w:rsidR="00F201B8">
      <w:rPr>
        <w:noProof/>
      </w:rPr>
      <w:t>/</w:t>
    </w:r>
    <w:r>
      <w:rPr>
        <w:noProof/>
      </w:rPr>
      <w:fldChar w:fldCharType="begin"/>
    </w:r>
    <w:r w:rsidR="00F201B8">
      <w:rPr>
        <w:noProof/>
      </w:rPr>
      <w:instrText xml:space="preserve"> NUMPAGES  \# "0" \* Arabic </w:instrText>
    </w:r>
    <w:r>
      <w:rPr>
        <w:noProof/>
      </w:rPr>
      <w:fldChar w:fldCharType="separate"/>
    </w:r>
    <w:r w:rsidR="00666A4F">
      <w:rPr>
        <w:noProof/>
      </w:rPr>
      <w:t>6</w:t>
    </w:r>
    <w:r>
      <w:rPr>
        <w:noProof/>
      </w:rPr>
      <w:fldChar w:fldCharType="end"/>
    </w:r>
  </w:p>
  <w:p w:rsidR="00F201B8" w:rsidRDefault="00F201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="Calibri" w:hAnsi="Calibri" w:cs="Cordia New" w:hint="default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068B6"/>
    <w:rsid w:val="00013BC7"/>
    <w:rsid w:val="0002479E"/>
    <w:rsid w:val="000424A8"/>
    <w:rsid w:val="00045650"/>
    <w:rsid w:val="00067A20"/>
    <w:rsid w:val="00075E4A"/>
    <w:rsid w:val="00090552"/>
    <w:rsid w:val="00094F82"/>
    <w:rsid w:val="000B02FD"/>
    <w:rsid w:val="000C2AAC"/>
    <w:rsid w:val="000C466B"/>
    <w:rsid w:val="000C6C1C"/>
    <w:rsid w:val="000F1309"/>
    <w:rsid w:val="00110F0C"/>
    <w:rsid w:val="00132E1B"/>
    <w:rsid w:val="001342FC"/>
    <w:rsid w:val="00155BBA"/>
    <w:rsid w:val="00164004"/>
    <w:rsid w:val="0017533B"/>
    <w:rsid w:val="0018441F"/>
    <w:rsid w:val="0019582A"/>
    <w:rsid w:val="001B1C8D"/>
    <w:rsid w:val="001D0CA1"/>
    <w:rsid w:val="001E05C0"/>
    <w:rsid w:val="00201E94"/>
    <w:rsid w:val="00210AAF"/>
    <w:rsid w:val="00216FA4"/>
    <w:rsid w:val="002259E1"/>
    <w:rsid w:val="002440E7"/>
    <w:rsid w:val="00261D40"/>
    <w:rsid w:val="00263F10"/>
    <w:rsid w:val="002746B0"/>
    <w:rsid w:val="00283BC9"/>
    <w:rsid w:val="00290086"/>
    <w:rsid w:val="00291120"/>
    <w:rsid w:val="00291D79"/>
    <w:rsid w:val="002B2D62"/>
    <w:rsid w:val="002B3B12"/>
    <w:rsid w:val="002B4D3D"/>
    <w:rsid w:val="002C3E03"/>
    <w:rsid w:val="00313D38"/>
    <w:rsid w:val="003240F6"/>
    <w:rsid w:val="00325605"/>
    <w:rsid w:val="00352D56"/>
    <w:rsid w:val="00353030"/>
    <w:rsid w:val="00357299"/>
    <w:rsid w:val="0038763A"/>
    <w:rsid w:val="00394708"/>
    <w:rsid w:val="003A46F8"/>
    <w:rsid w:val="003C25A4"/>
    <w:rsid w:val="003E2D22"/>
    <w:rsid w:val="003F489A"/>
    <w:rsid w:val="003F4A0D"/>
    <w:rsid w:val="00400CC1"/>
    <w:rsid w:val="00422EAB"/>
    <w:rsid w:val="00442025"/>
    <w:rsid w:val="00443A5E"/>
    <w:rsid w:val="00444BFB"/>
    <w:rsid w:val="00446492"/>
    <w:rsid w:val="00452B6B"/>
    <w:rsid w:val="004C0C85"/>
    <w:rsid w:val="004C3BDE"/>
    <w:rsid w:val="004E30D6"/>
    <w:rsid w:val="004E5749"/>
    <w:rsid w:val="004E651F"/>
    <w:rsid w:val="0050561E"/>
    <w:rsid w:val="005223AF"/>
    <w:rsid w:val="00532C99"/>
    <w:rsid w:val="00541A32"/>
    <w:rsid w:val="00575FAF"/>
    <w:rsid w:val="00593E8D"/>
    <w:rsid w:val="005C58B5"/>
    <w:rsid w:val="005C6B68"/>
    <w:rsid w:val="00600A25"/>
    <w:rsid w:val="00627724"/>
    <w:rsid w:val="00637493"/>
    <w:rsid w:val="00641550"/>
    <w:rsid w:val="006437C0"/>
    <w:rsid w:val="0064558D"/>
    <w:rsid w:val="0065175D"/>
    <w:rsid w:val="00666A4F"/>
    <w:rsid w:val="00680B3A"/>
    <w:rsid w:val="00686AAA"/>
    <w:rsid w:val="006974B7"/>
    <w:rsid w:val="006B37B7"/>
    <w:rsid w:val="006B471E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87B9A"/>
    <w:rsid w:val="00790214"/>
    <w:rsid w:val="00793306"/>
    <w:rsid w:val="007E1E74"/>
    <w:rsid w:val="00811134"/>
    <w:rsid w:val="00843950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7732A"/>
    <w:rsid w:val="00982CD7"/>
    <w:rsid w:val="00983E7C"/>
    <w:rsid w:val="0098687F"/>
    <w:rsid w:val="00995D16"/>
    <w:rsid w:val="009A11E7"/>
    <w:rsid w:val="009A1805"/>
    <w:rsid w:val="009A6C38"/>
    <w:rsid w:val="009B06C0"/>
    <w:rsid w:val="009B68CC"/>
    <w:rsid w:val="009B7715"/>
    <w:rsid w:val="00A05B9B"/>
    <w:rsid w:val="00A10ADA"/>
    <w:rsid w:val="00A10CDA"/>
    <w:rsid w:val="00A13B6C"/>
    <w:rsid w:val="00A47E94"/>
    <w:rsid w:val="00AA5022"/>
    <w:rsid w:val="00AA7734"/>
    <w:rsid w:val="00AC4ACB"/>
    <w:rsid w:val="00AD16EE"/>
    <w:rsid w:val="00AE6A9D"/>
    <w:rsid w:val="00AF4A06"/>
    <w:rsid w:val="00B23DA2"/>
    <w:rsid w:val="00B509FC"/>
    <w:rsid w:val="00B81DAE"/>
    <w:rsid w:val="00B95782"/>
    <w:rsid w:val="00BC5DA7"/>
    <w:rsid w:val="00BF6CA4"/>
    <w:rsid w:val="00C11BDF"/>
    <w:rsid w:val="00C1539D"/>
    <w:rsid w:val="00C17AD0"/>
    <w:rsid w:val="00C21238"/>
    <w:rsid w:val="00C26ED0"/>
    <w:rsid w:val="00C3045F"/>
    <w:rsid w:val="00C77AEA"/>
    <w:rsid w:val="00C81DB8"/>
    <w:rsid w:val="00CA51BD"/>
    <w:rsid w:val="00CB3E52"/>
    <w:rsid w:val="00CD3DDC"/>
    <w:rsid w:val="00CE4A67"/>
    <w:rsid w:val="00CE687B"/>
    <w:rsid w:val="00CF27C9"/>
    <w:rsid w:val="00D0421D"/>
    <w:rsid w:val="00D06E1A"/>
    <w:rsid w:val="00D1127F"/>
    <w:rsid w:val="00D13F2E"/>
    <w:rsid w:val="00D239AD"/>
    <w:rsid w:val="00D2626C"/>
    <w:rsid w:val="00D3016A"/>
    <w:rsid w:val="00D317AD"/>
    <w:rsid w:val="00D427DF"/>
    <w:rsid w:val="00D5060E"/>
    <w:rsid w:val="00D51311"/>
    <w:rsid w:val="00D629FD"/>
    <w:rsid w:val="00E00F3F"/>
    <w:rsid w:val="00E01AA0"/>
    <w:rsid w:val="00E06DC1"/>
    <w:rsid w:val="00E279FB"/>
    <w:rsid w:val="00E33AD5"/>
    <w:rsid w:val="00E56012"/>
    <w:rsid w:val="00E65983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201B8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  <w:pPr>
      <w:spacing w:after="160" w:line="259" w:lineRule="auto"/>
    </w:pPr>
    <w:rPr>
      <w:szCs w:val="22"/>
      <w:lang w:bidi="ar-SA"/>
    </w:rPr>
  </w:style>
  <w:style w:type="paragraph" w:styleId="1">
    <w:name w:val="heading 1"/>
    <w:basedOn w:val="a"/>
    <w:link w:val="10"/>
    <w:uiPriority w:val="99"/>
    <w:qFormat/>
    <w:rsid w:val="00D629FD"/>
    <w:pPr>
      <w:keepNext/>
      <w:keepLines/>
      <w:spacing w:before="480" w:after="0"/>
      <w:outlineLvl w:val="0"/>
    </w:pPr>
    <w:rPr>
      <w:rFonts w:ascii="Calibri Light" w:eastAsia="Times New Roman" w:hAnsi="Calibri Light" w:cs="Angsana New"/>
      <w:b/>
      <w:bCs/>
      <w:color w:val="2E74B5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D629FD"/>
    <w:pPr>
      <w:keepNext/>
      <w:keepLines/>
      <w:spacing w:before="200" w:after="0"/>
      <w:outlineLvl w:val="1"/>
    </w:pPr>
    <w:rPr>
      <w:rFonts w:ascii="Calibri Light" w:eastAsia="Times New Roman" w:hAnsi="Calibri Light" w:cs="Angsana New"/>
      <w:b/>
      <w:bCs/>
      <w:color w:val="5B9BD5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D629FD"/>
    <w:pPr>
      <w:keepNext/>
      <w:keepLines/>
      <w:spacing w:before="200" w:after="0"/>
      <w:outlineLvl w:val="2"/>
    </w:pPr>
    <w:rPr>
      <w:rFonts w:ascii="Calibri Light" w:eastAsia="Times New Roman" w:hAnsi="Calibri Light" w:cs="Angsana New"/>
      <w:b/>
      <w:bCs/>
      <w:color w:val="5B9BD5"/>
    </w:rPr>
  </w:style>
  <w:style w:type="paragraph" w:styleId="4">
    <w:name w:val="heading 4"/>
    <w:basedOn w:val="a"/>
    <w:link w:val="40"/>
    <w:uiPriority w:val="99"/>
    <w:qFormat/>
    <w:rsid w:val="00D629FD"/>
    <w:pPr>
      <w:keepNext/>
      <w:keepLines/>
      <w:spacing w:before="200" w:after="0"/>
      <w:outlineLvl w:val="3"/>
    </w:pPr>
    <w:rPr>
      <w:rFonts w:ascii="Calibri Light" w:eastAsia="Times New Roman" w:hAnsi="Calibri Light" w:cs="Angsana New"/>
      <w:b/>
      <w:bCs/>
      <w:i/>
      <w:iCs/>
      <w:color w:val="5B9BD5"/>
    </w:rPr>
  </w:style>
  <w:style w:type="paragraph" w:styleId="5">
    <w:name w:val="heading 5"/>
    <w:basedOn w:val="a"/>
    <w:link w:val="50"/>
    <w:uiPriority w:val="99"/>
    <w:qFormat/>
    <w:rsid w:val="00D629FD"/>
    <w:pPr>
      <w:keepNext/>
      <w:keepLines/>
      <w:spacing w:before="200" w:after="0"/>
      <w:outlineLvl w:val="4"/>
    </w:pPr>
    <w:rPr>
      <w:rFonts w:ascii="Calibri Light" w:eastAsia="Times New Roman" w:hAnsi="Calibri Light" w:cs="Angsana New"/>
      <w:color w:val="1F4D78"/>
    </w:rPr>
  </w:style>
  <w:style w:type="paragraph" w:styleId="6">
    <w:name w:val="heading 6"/>
    <w:basedOn w:val="a"/>
    <w:link w:val="60"/>
    <w:uiPriority w:val="99"/>
    <w:qFormat/>
    <w:rsid w:val="00D629FD"/>
    <w:pPr>
      <w:keepNext/>
      <w:keepLines/>
      <w:spacing w:before="200" w:after="0"/>
      <w:outlineLvl w:val="5"/>
    </w:pPr>
    <w:rPr>
      <w:rFonts w:ascii="Calibri Light" w:eastAsia="Times New Roman" w:hAnsi="Calibri Light" w:cs="Angsana New"/>
      <w:i/>
      <w:iCs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73D56"/>
    <w:rPr>
      <w:rFonts w:asciiTheme="majorHAnsi" w:eastAsiaTheme="majorEastAsia" w:hAnsiTheme="majorHAnsi" w:cstheme="majorBidi"/>
      <w:b/>
      <w:bCs/>
      <w:kern w:val="32"/>
      <w:sz w:val="32"/>
      <w:szCs w:val="32"/>
      <w:lang w:bidi="ar-SA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173D56"/>
    <w:rPr>
      <w:rFonts w:asciiTheme="majorHAnsi" w:eastAsiaTheme="majorEastAsia" w:hAnsiTheme="majorHAnsi" w:cstheme="majorBidi"/>
      <w:b/>
      <w:bCs/>
      <w:i/>
      <w:iCs/>
      <w:sz w:val="28"/>
      <w:lang w:bidi="ar-SA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73D56"/>
    <w:rPr>
      <w:rFonts w:asciiTheme="majorHAnsi" w:eastAsiaTheme="majorEastAsia" w:hAnsiTheme="majorHAnsi" w:cstheme="majorBidi"/>
      <w:b/>
      <w:bCs/>
      <w:sz w:val="26"/>
      <w:szCs w:val="26"/>
      <w:lang w:bidi="ar-SA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73D56"/>
    <w:rPr>
      <w:rFonts w:asciiTheme="minorHAnsi" w:eastAsiaTheme="minorEastAsia" w:hAnsiTheme="minorHAnsi" w:cstheme="minorBidi"/>
      <w:b/>
      <w:bCs/>
      <w:sz w:val="28"/>
      <w:lang w:bidi="ar-SA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173D56"/>
    <w:rPr>
      <w:rFonts w:asciiTheme="minorHAnsi" w:eastAsiaTheme="minorEastAsia" w:hAnsiTheme="minorHAnsi" w:cstheme="minorBidi"/>
      <w:b/>
      <w:bCs/>
      <w:i/>
      <w:iCs/>
      <w:sz w:val="26"/>
      <w:szCs w:val="26"/>
      <w:lang w:bidi="ar-SA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73D56"/>
    <w:rPr>
      <w:rFonts w:asciiTheme="minorHAnsi" w:eastAsiaTheme="minorEastAsia" w:hAnsiTheme="minorHAnsi" w:cstheme="minorBidi"/>
      <w:b/>
      <w:bCs/>
      <w:szCs w:val="22"/>
      <w:lang w:bidi="ar-SA"/>
    </w:rPr>
  </w:style>
  <w:style w:type="character" w:styleId="a3">
    <w:name w:val="Placeholder Text"/>
    <w:basedOn w:val="a0"/>
    <w:uiPriority w:val="99"/>
    <w:semiHidden/>
    <w:rsid w:val="00D239AD"/>
    <w:rPr>
      <w:rFonts w:cs="Times New Roman"/>
      <w:color w:val="808080"/>
    </w:rPr>
  </w:style>
  <w:style w:type="table" w:styleId="a4">
    <w:name w:val="Table Grid"/>
    <w:basedOn w:val="a1"/>
    <w:uiPriority w:val="99"/>
    <w:rsid w:val="00D239A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</w:pPr>
  </w:style>
  <w:style w:type="character" w:styleId="a6">
    <w:name w:val="annotation reference"/>
    <w:basedOn w:val="a0"/>
    <w:uiPriority w:val="99"/>
    <w:semiHidden/>
    <w:rsid w:val="001B1C8D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locked/>
    <w:rsid w:val="001B1C8D"/>
    <w:rPr>
      <w:rFonts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locked/>
    <w:rsid w:val="001B1C8D"/>
    <w:rPr>
      <w:b/>
      <w:bCs/>
    </w:rPr>
  </w:style>
  <w:style w:type="paragraph" w:styleId="ab">
    <w:name w:val="Balloon Text"/>
    <w:basedOn w:val="a"/>
    <w:link w:val="ac"/>
    <w:uiPriority w:val="99"/>
    <w:semiHidden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locked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uiPriority w:val="99"/>
    <w:rsid w:val="00132E1B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132E1B"/>
    <w:rPr>
      <w:rFonts w:cs="Times New Roman"/>
    </w:rPr>
  </w:style>
  <w:style w:type="character" w:styleId="ad">
    <w:name w:val="Hyperlink"/>
    <w:basedOn w:val="a0"/>
    <w:uiPriority w:val="99"/>
    <w:semiHidden/>
    <w:rsid w:val="00132E1B"/>
    <w:rPr>
      <w:rFonts w:cs="Times New Roman"/>
      <w:color w:val="0000FF"/>
      <w:u w:val="single"/>
    </w:rPr>
  </w:style>
  <w:style w:type="paragraph" w:styleId="ae">
    <w:name w:val="header"/>
    <w:basedOn w:val="a"/>
    <w:link w:val="af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locked/>
    <w:rsid w:val="00C81DB8"/>
    <w:rPr>
      <w:rFonts w:cs="Times New Roman"/>
    </w:rPr>
  </w:style>
  <w:style w:type="paragraph" w:styleId="af0">
    <w:name w:val="footer"/>
    <w:basedOn w:val="a"/>
    <w:link w:val="af1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locked/>
    <w:rsid w:val="00C81D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542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918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คู่มือสำหรับประชาชน: การโอนใบอนุญาตประกอบกิจการสถานีบริการน้ำมัน</vt:lpstr>
    </vt:vector>
  </TitlesOfParts>
  <Company/>
  <LinksUpToDate>false</LinksUpToDate>
  <CharactersWithSpaces>6139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คู่มือสำหรับประชาชน: การโอนใบอนุญาตประกอบกิจการสถานีบริการน้ำมัน</dc:title>
  <dc:creator>CM</dc:creator>
  <cp:lastModifiedBy>sc_com</cp:lastModifiedBy>
  <cp:revision>17</cp:revision>
  <cp:lastPrinted>2015-08-19T04:15:00Z</cp:lastPrinted>
  <dcterms:created xsi:type="dcterms:W3CDTF">2015-07-22T02:13:00Z</dcterms:created>
  <dcterms:modified xsi:type="dcterms:W3CDTF">2015-08-19T04:17:00Z</dcterms:modified>
</cp:coreProperties>
</file>